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br w:type="page"/>
      </w:r>
    </w:p>
    <w:p w14:paraId="3FEAEB97" w14:textId="325CE263"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lastRenderedPageBreak/>
        <w:br w:type="page"/>
      </w:r>
    </w:p>
    <w:p w14:paraId="70A7CA1A" w14:textId="77777777" w:rsidR="00D4366F" w:rsidRPr="00BE4A96" w:rsidRDefault="00D4366F" w:rsidP="004F7D02">
      <w:pPr>
        <w:spacing w:after="0" w:line="360" w:lineRule="auto"/>
        <w:ind w:firstLine="851"/>
        <w:jc w:val="center"/>
        <w:rPr>
          <w:rFonts w:ascii="Times New Roman" w:hAnsi="Times New Roman" w:cs="Times New Roman"/>
          <w:b/>
          <w:bCs/>
          <w:sz w:val="28"/>
          <w:szCs w:val="28"/>
        </w:rPr>
      </w:pPr>
      <w:r w:rsidRPr="00BE4A96">
        <w:rPr>
          <w:rFonts w:ascii="Times New Roman" w:hAnsi="Times New Roman" w:cs="Times New Roman"/>
          <w:b/>
          <w:bCs/>
          <w:sz w:val="28"/>
          <w:szCs w:val="28"/>
        </w:rPr>
        <w:lastRenderedPageBreak/>
        <w:t>РЕФЕРАТ</w:t>
      </w:r>
    </w:p>
    <w:p w14:paraId="70013BBB" w14:textId="3F17FFA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инвалидной коляски с расширенным функционалом»: содержит </w:t>
      </w:r>
      <w:r w:rsidR="00571566">
        <w:rPr>
          <w:rFonts w:ascii="Times New Roman" w:hAnsi="Times New Roman" w:cs="Times New Roman"/>
          <w:sz w:val="28"/>
          <w:szCs w:val="28"/>
        </w:rPr>
        <w:t>77</w:t>
      </w:r>
      <w:r w:rsidRPr="00BE4A96">
        <w:rPr>
          <w:rFonts w:ascii="Times New Roman" w:hAnsi="Times New Roman" w:cs="Times New Roman"/>
          <w:sz w:val="28"/>
          <w:szCs w:val="28"/>
        </w:rPr>
        <w:t xml:space="preserve"> страниц</w:t>
      </w:r>
      <w:r w:rsidR="00571566">
        <w:rPr>
          <w:rFonts w:ascii="Times New Roman" w:hAnsi="Times New Roman" w:cs="Times New Roman"/>
          <w:sz w:val="28"/>
          <w:szCs w:val="28"/>
        </w:rPr>
        <w:t>,</w:t>
      </w:r>
      <w:r w:rsidRPr="00BE4A96">
        <w:rPr>
          <w:rFonts w:ascii="Times New Roman" w:hAnsi="Times New Roman" w:cs="Times New Roman"/>
          <w:sz w:val="28"/>
          <w:szCs w:val="28"/>
        </w:rPr>
        <w:t xml:space="preserve"> </w:t>
      </w:r>
      <w:r w:rsidR="00256E34" w:rsidRPr="00256E34">
        <w:rPr>
          <w:rFonts w:ascii="Times New Roman" w:hAnsi="Times New Roman" w:cs="Times New Roman"/>
          <w:sz w:val="28"/>
          <w:szCs w:val="28"/>
        </w:rPr>
        <w:t>56</w:t>
      </w:r>
      <w:r w:rsidRPr="00BE4A96">
        <w:rPr>
          <w:rFonts w:ascii="Times New Roman" w:hAnsi="Times New Roman" w:cs="Times New Roman"/>
          <w:sz w:val="28"/>
          <w:szCs w:val="28"/>
        </w:rPr>
        <w:t xml:space="preserve"> рисунков, </w:t>
      </w:r>
      <w:r w:rsidR="00391180" w:rsidRPr="00391180">
        <w:rPr>
          <w:rFonts w:ascii="Times New Roman" w:hAnsi="Times New Roman" w:cs="Times New Roman"/>
          <w:sz w:val="28"/>
          <w:szCs w:val="28"/>
        </w:rPr>
        <w:t>33</w:t>
      </w:r>
      <w:r w:rsidRPr="00BE4A96">
        <w:rPr>
          <w:rFonts w:ascii="Times New Roman" w:hAnsi="Times New Roman" w:cs="Times New Roman"/>
          <w:sz w:val="28"/>
          <w:szCs w:val="28"/>
        </w:rPr>
        <w:t xml:space="preserve"> источников литературы.</w:t>
      </w:r>
    </w:p>
    <w:p w14:paraId="7A5D7189"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Целью курсовой работы является разработка системы автоматического управления (САУ) приводами инвалидной коляски с расширенным функционалом.</w:t>
      </w:r>
    </w:p>
    <w:p w14:paraId="3065C456" w14:textId="5D232EC1"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инвалидной коляски с расширенным функционалом,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br w:type="page"/>
      </w:r>
    </w:p>
    <w:sdt>
      <w:sdtPr>
        <w:rPr>
          <w:rFonts w:asciiTheme="minorHAnsi" w:eastAsiaTheme="minorHAnsi" w:hAnsiTheme="minorHAnsi" w:cstheme="minorBidi"/>
          <w:color w:val="auto"/>
          <w:kern w:val="2"/>
          <w:sz w:val="28"/>
          <w:szCs w:val="28"/>
          <w:lang w:eastAsia="en-US"/>
          <w14:ligatures w14:val="standardContextual"/>
        </w:rPr>
        <w:id w:val="157347593"/>
        <w:docPartObj>
          <w:docPartGallery w:val="Table of Contents"/>
          <w:docPartUnique/>
        </w:docPartObj>
      </w:sdtPr>
      <w:sdtEndPr>
        <w:rPr>
          <w:b/>
          <w:bCs/>
        </w:rPr>
      </w:sdtEndPr>
      <w:sdtContent>
        <w:p w14:paraId="290B8BDA" w14:textId="177BD53D" w:rsidR="00627D20" w:rsidRPr="004F7D02" w:rsidRDefault="00627D20" w:rsidP="004F7D02">
          <w:pPr>
            <w:pStyle w:val="a7"/>
            <w:spacing w:before="0" w:line="360" w:lineRule="auto"/>
            <w:ind w:firstLine="851"/>
            <w:rPr>
              <w:rFonts w:ascii="Times New Roman" w:hAnsi="Times New Roman" w:cs="Times New Roman"/>
              <w:sz w:val="28"/>
              <w:szCs w:val="28"/>
            </w:rPr>
          </w:pPr>
          <w:r w:rsidRPr="004F7D02">
            <w:rPr>
              <w:rFonts w:ascii="Times New Roman" w:hAnsi="Times New Roman" w:cs="Times New Roman"/>
              <w:color w:val="auto"/>
              <w:sz w:val="28"/>
              <w:szCs w:val="28"/>
            </w:rPr>
            <w:t>Оглавление</w:t>
          </w:r>
        </w:p>
        <w:p w14:paraId="6FAD121B" w14:textId="0E0BB7CA" w:rsidR="009B2FAE" w:rsidRDefault="00627D20">
          <w:pPr>
            <w:pStyle w:val="11"/>
            <w:tabs>
              <w:tab w:val="right" w:leader="dot" w:pos="9628"/>
            </w:tabs>
            <w:rPr>
              <w:rFonts w:eastAsiaTheme="minorEastAsia"/>
              <w:noProof/>
              <w:lang w:eastAsia="ru-RU"/>
            </w:rPr>
          </w:pPr>
          <w:r w:rsidRPr="004F7D02">
            <w:rPr>
              <w:sz w:val="28"/>
              <w:szCs w:val="28"/>
            </w:rPr>
            <w:fldChar w:fldCharType="begin"/>
          </w:r>
          <w:r w:rsidRPr="004F7D02">
            <w:rPr>
              <w:sz w:val="28"/>
              <w:szCs w:val="28"/>
            </w:rPr>
            <w:instrText xml:space="preserve"> TOC \o "1-3" \h \z \u </w:instrText>
          </w:r>
          <w:r w:rsidRPr="004F7D02">
            <w:rPr>
              <w:sz w:val="28"/>
              <w:szCs w:val="28"/>
            </w:rPr>
            <w:fldChar w:fldCharType="separate"/>
          </w:r>
          <w:hyperlink w:anchor="_Toc153215861" w:history="1">
            <w:r w:rsidR="009B2FAE" w:rsidRPr="006D683D">
              <w:rPr>
                <w:rStyle w:val="aa"/>
                <w:rFonts w:ascii="Times New Roman" w:hAnsi="Times New Roman" w:cs="Times New Roman"/>
                <w:noProof/>
              </w:rPr>
              <w:t>Введение</w:t>
            </w:r>
            <w:r w:rsidR="009B2FAE">
              <w:rPr>
                <w:noProof/>
                <w:webHidden/>
              </w:rPr>
              <w:tab/>
            </w:r>
            <w:r w:rsidR="009B2FAE">
              <w:rPr>
                <w:noProof/>
                <w:webHidden/>
              </w:rPr>
              <w:fldChar w:fldCharType="begin"/>
            </w:r>
            <w:r w:rsidR="009B2FAE">
              <w:rPr>
                <w:noProof/>
                <w:webHidden/>
              </w:rPr>
              <w:instrText xml:space="preserve"> PAGEREF _Toc153215861 \h </w:instrText>
            </w:r>
            <w:r w:rsidR="009B2FAE">
              <w:rPr>
                <w:noProof/>
                <w:webHidden/>
              </w:rPr>
            </w:r>
            <w:r w:rsidR="009B2FAE">
              <w:rPr>
                <w:noProof/>
                <w:webHidden/>
              </w:rPr>
              <w:fldChar w:fldCharType="separate"/>
            </w:r>
            <w:r w:rsidR="009B2FAE">
              <w:rPr>
                <w:noProof/>
                <w:webHidden/>
              </w:rPr>
              <w:t>5</w:t>
            </w:r>
            <w:r w:rsidR="009B2FAE">
              <w:rPr>
                <w:noProof/>
                <w:webHidden/>
              </w:rPr>
              <w:fldChar w:fldCharType="end"/>
            </w:r>
          </w:hyperlink>
        </w:p>
        <w:p w14:paraId="5D9C8A2C" w14:textId="3281A512" w:rsidR="009B2FAE" w:rsidRDefault="009B2FAE">
          <w:pPr>
            <w:pStyle w:val="11"/>
            <w:tabs>
              <w:tab w:val="right" w:leader="dot" w:pos="9628"/>
            </w:tabs>
            <w:rPr>
              <w:rFonts w:eastAsiaTheme="minorEastAsia"/>
              <w:noProof/>
              <w:lang w:eastAsia="ru-RU"/>
            </w:rPr>
          </w:pPr>
          <w:hyperlink w:anchor="_Toc153215862" w:history="1">
            <w:r w:rsidRPr="006D683D">
              <w:rPr>
                <w:rStyle w:val="aa"/>
                <w:rFonts w:ascii="Times New Roman" w:hAnsi="Times New Roman" w:cs="Times New Roman"/>
                <w:noProof/>
              </w:rPr>
              <w:t>1.Одноканальная система автоматического управления</w:t>
            </w:r>
            <w:r>
              <w:rPr>
                <w:noProof/>
                <w:webHidden/>
              </w:rPr>
              <w:tab/>
            </w:r>
            <w:r>
              <w:rPr>
                <w:noProof/>
                <w:webHidden/>
              </w:rPr>
              <w:fldChar w:fldCharType="begin"/>
            </w:r>
            <w:r>
              <w:rPr>
                <w:noProof/>
                <w:webHidden/>
              </w:rPr>
              <w:instrText xml:space="preserve"> PAGEREF _Toc153215862 \h </w:instrText>
            </w:r>
            <w:r>
              <w:rPr>
                <w:noProof/>
                <w:webHidden/>
              </w:rPr>
            </w:r>
            <w:r>
              <w:rPr>
                <w:noProof/>
                <w:webHidden/>
              </w:rPr>
              <w:fldChar w:fldCharType="separate"/>
            </w:r>
            <w:r>
              <w:rPr>
                <w:noProof/>
                <w:webHidden/>
              </w:rPr>
              <w:t>7</w:t>
            </w:r>
            <w:r>
              <w:rPr>
                <w:noProof/>
                <w:webHidden/>
              </w:rPr>
              <w:fldChar w:fldCharType="end"/>
            </w:r>
          </w:hyperlink>
        </w:p>
        <w:p w14:paraId="596D9745" w14:textId="309C43C5" w:rsidR="009B2FAE" w:rsidRDefault="009B2FAE">
          <w:pPr>
            <w:pStyle w:val="21"/>
            <w:tabs>
              <w:tab w:val="right" w:leader="dot" w:pos="9628"/>
            </w:tabs>
            <w:rPr>
              <w:rFonts w:eastAsiaTheme="minorEastAsia"/>
              <w:noProof/>
              <w:lang w:eastAsia="ru-RU"/>
            </w:rPr>
          </w:pPr>
          <w:hyperlink w:anchor="_Toc153215863" w:history="1">
            <w:r w:rsidRPr="006D683D">
              <w:rPr>
                <w:rStyle w:val="aa"/>
                <w:rFonts w:ascii="Times New Roman" w:hAnsi="Times New Roman" w:cs="Times New Roman"/>
                <w:noProof/>
              </w:rPr>
              <w:t>1.1 Описание объекта управления</w:t>
            </w:r>
            <w:r>
              <w:rPr>
                <w:noProof/>
                <w:webHidden/>
              </w:rPr>
              <w:tab/>
            </w:r>
            <w:r>
              <w:rPr>
                <w:noProof/>
                <w:webHidden/>
              </w:rPr>
              <w:fldChar w:fldCharType="begin"/>
            </w:r>
            <w:r>
              <w:rPr>
                <w:noProof/>
                <w:webHidden/>
              </w:rPr>
              <w:instrText xml:space="preserve"> PAGEREF _Toc153215863 \h </w:instrText>
            </w:r>
            <w:r>
              <w:rPr>
                <w:noProof/>
                <w:webHidden/>
              </w:rPr>
            </w:r>
            <w:r>
              <w:rPr>
                <w:noProof/>
                <w:webHidden/>
              </w:rPr>
              <w:fldChar w:fldCharType="separate"/>
            </w:r>
            <w:r>
              <w:rPr>
                <w:noProof/>
                <w:webHidden/>
              </w:rPr>
              <w:t>7</w:t>
            </w:r>
            <w:r>
              <w:rPr>
                <w:noProof/>
                <w:webHidden/>
              </w:rPr>
              <w:fldChar w:fldCharType="end"/>
            </w:r>
          </w:hyperlink>
        </w:p>
        <w:p w14:paraId="5C511160" w14:textId="4C82BB4B" w:rsidR="009B2FAE" w:rsidRDefault="009B2FAE">
          <w:pPr>
            <w:pStyle w:val="21"/>
            <w:tabs>
              <w:tab w:val="right" w:leader="dot" w:pos="9628"/>
            </w:tabs>
            <w:rPr>
              <w:rFonts w:eastAsiaTheme="minorEastAsia"/>
              <w:noProof/>
              <w:lang w:eastAsia="ru-RU"/>
            </w:rPr>
          </w:pPr>
          <w:hyperlink w:anchor="_Toc153215864" w:history="1">
            <w:r w:rsidRPr="006D683D">
              <w:rPr>
                <w:rStyle w:val="aa"/>
                <w:rFonts w:ascii="Times New Roman" w:hAnsi="Times New Roman" w:cs="Times New Roman"/>
                <w:noProof/>
              </w:rPr>
              <w:t>. 1.2. Обзор и анализ существующих конструкций</w:t>
            </w:r>
            <w:r>
              <w:rPr>
                <w:noProof/>
                <w:webHidden/>
              </w:rPr>
              <w:tab/>
            </w:r>
            <w:r>
              <w:rPr>
                <w:noProof/>
                <w:webHidden/>
              </w:rPr>
              <w:fldChar w:fldCharType="begin"/>
            </w:r>
            <w:r>
              <w:rPr>
                <w:noProof/>
                <w:webHidden/>
              </w:rPr>
              <w:instrText xml:space="preserve"> PAGEREF _Toc153215864 \h </w:instrText>
            </w:r>
            <w:r>
              <w:rPr>
                <w:noProof/>
                <w:webHidden/>
              </w:rPr>
            </w:r>
            <w:r>
              <w:rPr>
                <w:noProof/>
                <w:webHidden/>
              </w:rPr>
              <w:fldChar w:fldCharType="separate"/>
            </w:r>
            <w:r>
              <w:rPr>
                <w:noProof/>
                <w:webHidden/>
              </w:rPr>
              <w:t>10</w:t>
            </w:r>
            <w:r>
              <w:rPr>
                <w:noProof/>
                <w:webHidden/>
              </w:rPr>
              <w:fldChar w:fldCharType="end"/>
            </w:r>
          </w:hyperlink>
        </w:p>
        <w:p w14:paraId="2D146B84" w14:textId="3DC8A5E3" w:rsidR="009B2FAE" w:rsidRDefault="009B2FAE">
          <w:pPr>
            <w:pStyle w:val="31"/>
            <w:tabs>
              <w:tab w:val="right" w:leader="dot" w:pos="9628"/>
            </w:tabs>
            <w:rPr>
              <w:rFonts w:eastAsiaTheme="minorEastAsia"/>
              <w:noProof/>
              <w:lang w:eastAsia="ru-RU"/>
            </w:rPr>
          </w:pPr>
          <w:hyperlink w:anchor="_Toc153215865" w:history="1">
            <w:r w:rsidRPr="006D683D">
              <w:rPr>
                <w:rStyle w:val="aa"/>
                <w:rFonts w:ascii="Times New Roman" w:hAnsi="Times New Roman" w:cs="Times New Roman"/>
                <w:noProof/>
              </w:rPr>
              <w:t>1.2.1. Классификация устройств для преодоления препятствий</w:t>
            </w:r>
            <w:r>
              <w:rPr>
                <w:noProof/>
                <w:webHidden/>
              </w:rPr>
              <w:tab/>
            </w:r>
            <w:r>
              <w:rPr>
                <w:noProof/>
                <w:webHidden/>
              </w:rPr>
              <w:fldChar w:fldCharType="begin"/>
            </w:r>
            <w:r>
              <w:rPr>
                <w:noProof/>
                <w:webHidden/>
              </w:rPr>
              <w:instrText xml:space="preserve"> PAGEREF _Toc153215865 \h </w:instrText>
            </w:r>
            <w:r>
              <w:rPr>
                <w:noProof/>
                <w:webHidden/>
              </w:rPr>
            </w:r>
            <w:r>
              <w:rPr>
                <w:noProof/>
                <w:webHidden/>
              </w:rPr>
              <w:fldChar w:fldCharType="separate"/>
            </w:r>
            <w:r>
              <w:rPr>
                <w:noProof/>
                <w:webHidden/>
              </w:rPr>
              <w:t>10</w:t>
            </w:r>
            <w:r>
              <w:rPr>
                <w:noProof/>
                <w:webHidden/>
              </w:rPr>
              <w:fldChar w:fldCharType="end"/>
            </w:r>
          </w:hyperlink>
        </w:p>
        <w:p w14:paraId="036D600D" w14:textId="7CFB64BE" w:rsidR="009B2FAE" w:rsidRDefault="009B2FAE">
          <w:pPr>
            <w:pStyle w:val="31"/>
            <w:tabs>
              <w:tab w:val="right" w:leader="dot" w:pos="9628"/>
            </w:tabs>
            <w:rPr>
              <w:rFonts w:eastAsiaTheme="minorEastAsia"/>
              <w:noProof/>
              <w:lang w:eastAsia="ru-RU"/>
            </w:rPr>
          </w:pPr>
          <w:hyperlink w:anchor="_Toc153215866" w:history="1">
            <w:r w:rsidRPr="006D683D">
              <w:rPr>
                <w:rStyle w:val="aa"/>
                <w:rFonts w:ascii="Times New Roman" w:hAnsi="Times New Roman" w:cs="Times New Roman"/>
                <w:noProof/>
              </w:rPr>
              <w:t>1.2.2. Существующие конструкции</w:t>
            </w:r>
            <w:r>
              <w:rPr>
                <w:noProof/>
                <w:webHidden/>
              </w:rPr>
              <w:tab/>
            </w:r>
            <w:r>
              <w:rPr>
                <w:noProof/>
                <w:webHidden/>
              </w:rPr>
              <w:fldChar w:fldCharType="begin"/>
            </w:r>
            <w:r>
              <w:rPr>
                <w:noProof/>
                <w:webHidden/>
              </w:rPr>
              <w:instrText xml:space="preserve"> PAGEREF _Toc153215866 \h </w:instrText>
            </w:r>
            <w:r>
              <w:rPr>
                <w:noProof/>
                <w:webHidden/>
              </w:rPr>
            </w:r>
            <w:r>
              <w:rPr>
                <w:noProof/>
                <w:webHidden/>
              </w:rPr>
              <w:fldChar w:fldCharType="separate"/>
            </w:r>
            <w:r>
              <w:rPr>
                <w:noProof/>
                <w:webHidden/>
              </w:rPr>
              <w:t>10</w:t>
            </w:r>
            <w:r>
              <w:rPr>
                <w:noProof/>
                <w:webHidden/>
              </w:rPr>
              <w:fldChar w:fldCharType="end"/>
            </w:r>
          </w:hyperlink>
        </w:p>
        <w:p w14:paraId="160A95F0" w14:textId="24C91080" w:rsidR="009B2FAE" w:rsidRDefault="009B2FAE">
          <w:pPr>
            <w:pStyle w:val="21"/>
            <w:tabs>
              <w:tab w:val="right" w:leader="dot" w:pos="9628"/>
            </w:tabs>
            <w:rPr>
              <w:rFonts w:eastAsiaTheme="minorEastAsia"/>
              <w:noProof/>
              <w:lang w:eastAsia="ru-RU"/>
            </w:rPr>
          </w:pPr>
          <w:hyperlink w:anchor="_Toc153215867" w:history="1">
            <w:r w:rsidRPr="006D683D">
              <w:rPr>
                <w:rStyle w:val="aa"/>
                <w:rFonts w:ascii="Times New Roman" w:hAnsi="Times New Roman" w:cs="Times New Roman"/>
                <w:noProof/>
              </w:rPr>
              <w:t>1.3. Расчет и подбор электродвигателя</w:t>
            </w:r>
            <w:r>
              <w:rPr>
                <w:noProof/>
                <w:webHidden/>
              </w:rPr>
              <w:tab/>
            </w:r>
            <w:r>
              <w:rPr>
                <w:noProof/>
                <w:webHidden/>
              </w:rPr>
              <w:fldChar w:fldCharType="begin"/>
            </w:r>
            <w:r>
              <w:rPr>
                <w:noProof/>
                <w:webHidden/>
              </w:rPr>
              <w:instrText xml:space="preserve"> PAGEREF _Toc153215867 \h </w:instrText>
            </w:r>
            <w:r>
              <w:rPr>
                <w:noProof/>
                <w:webHidden/>
              </w:rPr>
            </w:r>
            <w:r>
              <w:rPr>
                <w:noProof/>
                <w:webHidden/>
              </w:rPr>
              <w:fldChar w:fldCharType="separate"/>
            </w:r>
            <w:r>
              <w:rPr>
                <w:noProof/>
                <w:webHidden/>
              </w:rPr>
              <w:t>17</w:t>
            </w:r>
            <w:r>
              <w:rPr>
                <w:noProof/>
                <w:webHidden/>
              </w:rPr>
              <w:fldChar w:fldCharType="end"/>
            </w:r>
          </w:hyperlink>
        </w:p>
        <w:p w14:paraId="2F26C90B" w14:textId="4AA8964C" w:rsidR="009B2FAE" w:rsidRDefault="009B2FAE">
          <w:pPr>
            <w:pStyle w:val="21"/>
            <w:tabs>
              <w:tab w:val="right" w:leader="dot" w:pos="9628"/>
            </w:tabs>
            <w:rPr>
              <w:rFonts w:eastAsiaTheme="minorEastAsia"/>
              <w:noProof/>
              <w:lang w:eastAsia="ru-RU"/>
            </w:rPr>
          </w:pPr>
          <w:hyperlink w:anchor="_Toc153215868" w:history="1">
            <w:r w:rsidRPr="006D683D">
              <w:rPr>
                <w:rStyle w:val="aa"/>
                <w:rFonts w:ascii="Times New Roman" w:hAnsi="Times New Roman" w:cs="Times New Roman"/>
                <w:noProof/>
              </w:rPr>
              <w:t>1.4 Построение структурной схемы одноканальной САУ привода</w:t>
            </w:r>
            <w:r>
              <w:rPr>
                <w:noProof/>
                <w:webHidden/>
              </w:rPr>
              <w:tab/>
            </w:r>
            <w:r>
              <w:rPr>
                <w:noProof/>
                <w:webHidden/>
              </w:rPr>
              <w:fldChar w:fldCharType="begin"/>
            </w:r>
            <w:r>
              <w:rPr>
                <w:noProof/>
                <w:webHidden/>
              </w:rPr>
              <w:instrText xml:space="preserve"> PAGEREF _Toc153215868 \h </w:instrText>
            </w:r>
            <w:r>
              <w:rPr>
                <w:noProof/>
                <w:webHidden/>
              </w:rPr>
            </w:r>
            <w:r>
              <w:rPr>
                <w:noProof/>
                <w:webHidden/>
              </w:rPr>
              <w:fldChar w:fldCharType="separate"/>
            </w:r>
            <w:r>
              <w:rPr>
                <w:noProof/>
                <w:webHidden/>
              </w:rPr>
              <w:t>23</w:t>
            </w:r>
            <w:r>
              <w:rPr>
                <w:noProof/>
                <w:webHidden/>
              </w:rPr>
              <w:fldChar w:fldCharType="end"/>
            </w:r>
          </w:hyperlink>
        </w:p>
        <w:p w14:paraId="7DFB6EF4" w14:textId="388D00A1" w:rsidR="009B2FAE" w:rsidRDefault="009B2FAE">
          <w:pPr>
            <w:pStyle w:val="21"/>
            <w:tabs>
              <w:tab w:val="right" w:leader="dot" w:pos="9628"/>
            </w:tabs>
            <w:rPr>
              <w:rFonts w:eastAsiaTheme="minorEastAsia"/>
              <w:noProof/>
              <w:lang w:eastAsia="ru-RU"/>
            </w:rPr>
          </w:pPr>
          <w:hyperlink w:anchor="_Toc153215869" w:history="1">
            <w:r w:rsidRPr="006D683D">
              <w:rPr>
                <w:rStyle w:val="aa"/>
                <w:rFonts w:ascii="Times New Roman" w:hAnsi="Times New Roman" w:cs="Times New Roman"/>
                <w:noProof/>
              </w:rPr>
              <w:t>1.5 Настройка регуляторов одноканальных САУ</w:t>
            </w:r>
            <w:r>
              <w:rPr>
                <w:noProof/>
                <w:webHidden/>
              </w:rPr>
              <w:tab/>
            </w:r>
            <w:r>
              <w:rPr>
                <w:noProof/>
                <w:webHidden/>
              </w:rPr>
              <w:fldChar w:fldCharType="begin"/>
            </w:r>
            <w:r>
              <w:rPr>
                <w:noProof/>
                <w:webHidden/>
              </w:rPr>
              <w:instrText xml:space="preserve"> PAGEREF _Toc153215869 \h </w:instrText>
            </w:r>
            <w:r>
              <w:rPr>
                <w:noProof/>
                <w:webHidden/>
              </w:rPr>
            </w:r>
            <w:r>
              <w:rPr>
                <w:noProof/>
                <w:webHidden/>
              </w:rPr>
              <w:fldChar w:fldCharType="separate"/>
            </w:r>
            <w:r>
              <w:rPr>
                <w:noProof/>
                <w:webHidden/>
              </w:rPr>
              <w:t>26</w:t>
            </w:r>
            <w:r>
              <w:rPr>
                <w:noProof/>
                <w:webHidden/>
              </w:rPr>
              <w:fldChar w:fldCharType="end"/>
            </w:r>
          </w:hyperlink>
        </w:p>
        <w:p w14:paraId="31DC7D2E" w14:textId="12536D20" w:rsidR="009B2FAE" w:rsidRDefault="009B2FAE">
          <w:pPr>
            <w:pStyle w:val="31"/>
            <w:tabs>
              <w:tab w:val="right" w:leader="dot" w:pos="9628"/>
            </w:tabs>
            <w:rPr>
              <w:rFonts w:eastAsiaTheme="minorEastAsia"/>
              <w:noProof/>
              <w:lang w:eastAsia="ru-RU"/>
            </w:rPr>
          </w:pPr>
          <w:hyperlink w:anchor="_Toc153215870" w:history="1">
            <w:r w:rsidRPr="006D683D">
              <w:rPr>
                <w:rStyle w:val="aa"/>
                <w:rFonts w:ascii="Times New Roman" w:hAnsi="Times New Roman" w:cs="Times New Roman"/>
                <w:noProof/>
              </w:rPr>
              <w:t>1.5.1 Настройка простого ПИД САУ привода колеса</w:t>
            </w:r>
            <w:r>
              <w:rPr>
                <w:noProof/>
                <w:webHidden/>
              </w:rPr>
              <w:tab/>
            </w:r>
            <w:r>
              <w:rPr>
                <w:noProof/>
                <w:webHidden/>
              </w:rPr>
              <w:fldChar w:fldCharType="begin"/>
            </w:r>
            <w:r>
              <w:rPr>
                <w:noProof/>
                <w:webHidden/>
              </w:rPr>
              <w:instrText xml:space="preserve"> PAGEREF _Toc153215870 \h </w:instrText>
            </w:r>
            <w:r>
              <w:rPr>
                <w:noProof/>
                <w:webHidden/>
              </w:rPr>
            </w:r>
            <w:r>
              <w:rPr>
                <w:noProof/>
                <w:webHidden/>
              </w:rPr>
              <w:fldChar w:fldCharType="separate"/>
            </w:r>
            <w:r>
              <w:rPr>
                <w:noProof/>
                <w:webHidden/>
              </w:rPr>
              <w:t>26</w:t>
            </w:r>
            <w:r>
              <w:rPr>
                <w:noProof/>
                <w:webHidden/>
              </w:rPr>
              <w:fldChar w:fldCharType="end"/>
            </w:r>
          </w:hyperlink>
        </w:p>
        <w:p w14:paraId="72BB0EF9" w14:textId="7E097AC4" w:rsidR="009B2FAE" w:rsidRDefault="00F862CC">
          <w:pPr>
            <w:pStyle w:val="21"/>
            <w:tabs>
              <w:tab w:val="right" w:leader="dot" w:pos="9628"/>
            </w:tabs>
            <w:rPr>
              <w:rFonts w:eastAsiaTheme="minorEastAsia"/>
              <w:noProof/>
              <w:lang w:eastAsia="ru-RU"/>
            </w:rPr>
          </w:pPr>
          <w:r>
            <w:rPr>
              <w:rStyle w:val="aa"/>
              <w:noProof/>
            </w:rPr>
            <w:t xml:space="preserve">    </w:t>
          </w:r>
          <w:hyperlink w:anchor="_Toc153215871" w:history="1">
            <w:r w:rsidR="009B2FAE" w:rsidRPr="006D683D">
              <w:rPr>
                <w:rStyle w:val="aa"/>
                <w:rFonts w:ascii="Times New Roman" w:hAnsi="Times New Roman" w:cs="Times New Roman"/>
                <w:noProof/>
              </w:rPr>
              <w:t>1.5.2. Настройка ПИД-регулятора привода колеса с учетом его нелинейности</w:t>
            </w:r>
            <w:r w:rsidR="009B2FAE">
              <w:rPr>
                <w:noProof/>
                <w:webHidden/>
              </w:rPr>
              <w:tab/>
            </w:r>
            <w:r w:rsidR="009B2FAE">
              <w:rPr>
                <w:noProof/>
                <w:webHidden/>
              </w:rPr>
              <w:fldChar w:fldCharType="begin"/>
            </w:r>
            <w:r w:rsidR="009B2FAE">
              <w:rPr>
                <w:noProof/>
                <w:webHidden/>
              </w:rPr>
              <w:instrText xml:space="preserve"> PAGEREF _Toc153215871 \h </w:instrText>
            </w:r>
            <w:r w:rsidR="009B2FAE">
              <w:rPr>
                <w:noProof/>
                <w:webHidden/>
              </w:rPr>
            </w:r>
            <w:r w:rsidR="009B2FAE">
              <w:rPr>
                <w:noProof/>
                <w:webHidden/>
              </w:rPr>
              <w:fldChar w:fldCharType="separate"/>
            </w:r>
            <w:r w:rsidR="009B2FAE">
              <w:rPr>
                <w:noProof/>
                <w:webHidden/>
              </w:rPr>
              <w:t>28</w:t>
            </w:r>
            <w:r w:rsidR="009B2FAE">
              <w:rPr>
                <w:noProof/>
                <w:webHidden/>
              </w:rPr>
              <w:fldChar w:fldCharType="end"/>
            </w:r>
          </w:hyperlink>
        </w:p>
        <w:p w14:paraId="0D3A4851" w14:textId="292AB0CD" w:rsidR="009B2FAE" w:rsidRDefault="00F862CC">
          <w:pPr>
            <w:pStyle w:val="21"/>
            <w:tabs>
              <w:tab w:val="right" w:leader="dot" w:pos="9628"/>
            </w:tabs>
            <w:rPr>
              <w:rFonts w:eastAsiaTheme="minorEastAsia"/>
              <w:noProof/>
              <w:lang w:eastAsia="ru-RU"/>
            </w:rPr>
          </w:pPr>
          <w:r>
            <w:rPr>
              <w:rStyle w:val="aa"/>
              <w:noProof/>
            </w:rPr>
            <w:t xml:space="preserve">    </w:t>
          </w:r>
          <w:hyperlink w:anchor="_Toc153215872" w:history="1">
            <w:r w:rsidR="009B2FAE" w:rsidRPr="006D683D">
              <w:rPr>
                <w:rStyle w:val="aa"/>
                <w:rFonts w:ascii="Times New Roman" w:hAnsi="Times New Roman" w:cs="Times New Roman"/>
                <w:noProof/>
              </w:rPr>
              <w:t>1.5.3. Настройка ПИД-регулятора САУ привода колеса с учетом задержки обратной связи</w:t>
            </w:r>
            <w:r w:rsidR="009B2FAE">
              <w:rPr>
                <w:noProof/>
                <w:webHidden/>
              </w:rPr>
              <w:tab/>
            </w:r>
            <w:r w:rsidR="009B2FAE">
              <w:rPr>
                <w:noProof/>
                <w:webHidden/>
              </w:rPr>
              <w:fldChar w:fldCharType="begin"/>
            </w:r>
            <w:r w:rsidR="009B2FAE">
              <w:rPr>
                <w:noProof/>
                <w:webHidden/>
              </w:rPr>
              <w:instrText xml:space="preserve"> PAGEREF _Toc153215872 \h </w:instrText>
            </w:r>
            <w:r w:rsidR="009B2FAE">
              <w:rPr>
                <w:noProof/>
                <w:webHidden/>
              </w:rPr>
            </w:r>
            <w:r w:rsidR="009B2FAE">
              <w:rPr>
                <w:noProof/>
                <w:webHidden/>
              </w:rPr>
              <w:fldChar w:fldCharType="separate"/>
            </w:r>
            <w:r w:rsidR="009B2FAE">
              <w:rPr>
                <w:noProof/>
                <w:webHidden/>
              </w:rPr>
              <w:t>30</w:t>
            </w:r>
            <w:r w:rsidR="009B2FAE">
              <w:rPr>
                <w:noProof/>
                <w:webHidden/>
              </w:rPr>
              <w:fldChar w:fldCharType="end"/>
            </w:r>
          </w:hyperlink>
        </w:p>
        <w:p w14:paraId="0FF50799" w14:textId="7DF51F66" w:rsidR="009B2FAE" w:rsidRDefault="00F862CC">
          <w:pPr>
            <w:pStyle w:val="21"/>
            <w:tabs>
              <w:tab w:val="right" w:leader="dot" w:pos="9628"/>
            </w:tabs>
            <w:rPr>
              <w:rFonts w:eastAsiaTheme="minorEastAsia"/>
              <w:noProof/>
              <w:lang w:eastAsia="ru-RU"/>
            </w:rPr>
          </w:pPr>
          <w:r>
            <w:rPr>
              <w:rStyle w:val="aa"/>
              <w:noProof/>
            </w:rPr>
            <w:t xml:space="preserve">    </w:t>
          </w:r>
          <w:hyperlink w:anchor="_Toc153215873" w:history="1">
            <w:r w:rsidR="009B2FAE" w:rsidRPr="006D683D">
              <w:rPr>
                <w:rStyle w:val="aa"/>
                <w:rFonts w:ascii="Times New Roman" w:hAnsi="Times New Roman" w:cs="Times New Roman"/>
                <w:noProof/>
              </w:rPr>
              <w:t>1.5.4. Настройка робастной САУ привода колеса</w:t>
            </w:r>
            <w:r w:rsidR="009B2FAE">
              <w:rPr>
                <w:noProof/>
                <w:webHidden/>
              </w:rPr>
              <w:tab/>
            </w:r>
            <w:r w:rsidR="009B2FAE">
              <w:rPr>
                <w:noProof/>
                <w:webHidden/>
              </w:rPr>
              <w:fldChar w:fldCharType="begin"/>
            </w:r>
            <w:r w:rsidR="009B2FAE">
              <w:rPr>
                <w:noProof/>
                <w:webHidden/>
              </w:rPr>
              <w:instrText xml:space="preserve"> PAGEREF _Toc153215873 \h </w:instrText>
            </w:r>
            <w:r w:rsidR="009B2FAE">
              <w:rPr>
                <w:noProof/>
                <w:webHidden/>
              </w:rPr>
            </w:r>
            <w:r w:rsidR="009B2FAE">
              <w:rPr>
                <w:noProof/>
                <w:webHidden/>
              </w:rPr>
              <w:fldChar w:fldCharType="separate"/>
            </w:r>
            <w:r w:rsidR="009B2FAE">
              <w:rPr>
                <w:noProof/>
                <w:webHidden/>
              </w:rPr>
              <w:t>32</w:t>
            </w:r>
            <w:r w:rsidR="009B2FAE">
              <w:rPr>
                <w:noProof/>
                <w:webHidden/>
              </w:rPr>
              <w:fldChar w:fldCharType="end"/>
            </w:r>
          </w:hyperlink>
        </w:p>
        <w:p w14:paraId="46312697" w14:textId="752BCC1D" w:rsidR="009B2FAE" w:rsidRDefault="00F862CC">
          <w:pPr>
            <w:pStyle w:val="21"/>
            <w:tabs>
              <w:tab w:val="right" w:leader="dot" w:pos="9628"/>
            </w:tabs>
            <w:rPr>
              <w:rFonts w:eastAsiaTheme="minorEastAsia"/>
              <w:noProof/>
              <w:lang w:eastAsia="ru-RU"/>
            </w:rPr>
          </w:pPr>
          <w:r>
            <w:rPr>
              <w:rStyle w:val="aa"/>
              <w:noProof/>
            </w:rPr>
            <w:t xml:space="preserve">    </w:t>
          </w:r>
          <w:hyperlink w:anchor="_Toc153215874" w:history="1">
            <w:r w:rsidR="009B2FAE" w:rsidRPr="006D683D">
              <w:rPr>
                <w:rStyle w:val="aa"/>
                <w:rFonts w:ascii="Times New Roman" w:hAnsi="Times New Roman" w:cs="Times New Roman"/>
                <w:noProof/>
              </w:rPr>
              <w:t>1.5.5. Проверка устойчивости системы управления приводом колеса по критерию Гурвица</w:t>
            </w:r>
            <w:r w:rsidR="009B2FAE">
              <w:rPr>
                <w:noProof/>
                <w:webHidden/>
              </w:rPr>
              <w:tab/>
            </w:r>
            <w:r w:rsidR="009B2FAE">
              <w:rPr>
                <w:noProof/>
                <w:webHidden/>
              </w:rPr>
              <w:fldChar w:fldCharType="begin"/>
            </w:r>
            <w:r w:rsidR="009B2FAE">
              <w:rPr>
                <w:noProof/>
                <w:webHidden/>
              </w:rPr>
              <w:instrText xml:space="preserve"> PAGEREF _Toc153215874 \h </w:instrText>
            </w:r>
            <w:r w:rsidR="009B2FAE">
              <w:rPr>
                <w:noProof/>
                <w:webHidden/>
              </w:rPr>
            </w:r>
            <w:r w:rsidR="009B2FAE">
              <w:rPr>
                <w:noProof/>
                <w:webHidden/>
              </w:rPr>
              <w:fldChar w:fldCharType="separate"/>
            </w:r>
            <w:r w:rsidR="009B2FAE">
              <w:rPr>
                <w:noProof/>
                <w:webHidden/>
              </w:rPr>
              <w:t>34</w:t>
            </w:r>
            <w:r w:rsidR="009B2FAE">
              <w:rPr>
                <w:noProof/>
                <w:webHidden/>
              </w:rPr>
              <w:fldChar w:fldCharType="end"/>
            </w:r>
          </w:hyperlink>
        </w:p>
        <w:p w14:paraId="66A2368F" w14:textId="58527EAA" w:rsidR="009B2FAE" w:rsidRDefault="00F862CC">
          <w:pPr>
            <w:pStyle w:val="21"/>
            <w:tabs>
              <w:tab w:val="right" w:leader="dot" w:pos="9628"/>
            </w:tabs>
            <w:rPr>
              <w:rFonts w:eastAsiaTheme="minorEastAsia"/>
              <w:noProof/>
              <w:lang w:eastAsia="ru-RU"/>
            </w:rPr>
          </w:pPr>
          <w:r>
            <w:rPr>
              <w:rStyle w:val="aa"/>
              <w:noProof/>
            </w:rPr>
            <w:t xml:space="preserve">    </w:t>
          </w:r>
          <w:hyperlink w:anchor="_Toc153215875" w:history="1">
            <w:r w:rsidR="009B2FAE" w:rsidRPr="006D683D">
              <w:rPr>
                <w:rStyle w:val="aa"/>
                <w:rFonts w:ascii="Times New Roman" w:hAnsi="Times New Roman" w:cs="Times New Roman"/>
                <w:noProof/>
              </w:rPr>
              <w:t>1.5.6 Проверка устойчивости системы управления приводом колеса критерием Михайлова</w:t>
            </w:r>
            <w:r w:rsidR="009B2FAE">
              <w:rPr>
                <w:noProof/>
                <w:webHidden/>
              </w:rPr>
              <w:tab/>
            </w:r>
            <w:r w:rsidR="009B2FAE">
              <w:rPr>
                <w:noProof/>
                <w:webHidden/>
              </w:rPr>
              <w:fldChar w:fldCharType="begin"/>
            </w:r>
            <w:r w:rsidR="009B2FAE">
              <w:rPr>
                <w:noProof/>
                <w:webHidden/>
              </w:rPr>
              <w:instrText xml:space="preserve"> PAGEREF _Toc153215875 \h </w:instrText>
            </w:r>
            <w:r w:rsidR="009B2FAE">
              <w:rPr>
                <w:noProof/>
                <w:webHidden/>
              </w:rPr>
            </w:r>
            <w:r w:rsidR="009B2FAE">
              <w:rPr>
                <w:noProof/>
                <w:webHidden/>
              </w:rPr>
              <w:fldChar w:fldCharType="separate"/>
            </w:r>
            <w:r w:rsidR="009B2FAE">
              <w:rPr>
                <w:noProof/>
                <w:webHidden/>
              </w:rPr>
              <w:t>35</w:t>
            </w:r>
            <w:r w:rsidR="009B2FAE">
              <w:rPr>
                <w:noProof/>
                <w:webHidden/>
              </w:rPr>
              <w:fldChar w:fldCharType="end"/>
            </w:r>
          </w:hyperlink>
        </w:p>
        <w:p w14:paraId="781405A1" w14:textId="759DFBC5" w:rsidR="009B2FAE" w:rsidRDefault="00F862CC">
          <w:pPr>
            <w:pStyle w:val="21"/>
            <w:tabs>
              <w:tab w:val="right" w:leader="dot" w:pos="9628"/>
            </w:tabs>
            <w:rPr>
              <w:rFonts w:eastAsiaTheme="minorEastAsia"/>
              <w:noProof/>
              <w:lang w:eastAsia="ru-RU"/>
            </w:rPr>
          </w:pPr>
          <w:r>
            <w:rPr>
              <w:rStyle w:val="aa"/>
              <w:noProof/>
            </w:rPr>
            <w:t xml:space="preserve">    </w:t>
          </w:r>
          <w:hyperlink w:anchor="_Toc153215876" w:history="1">
            <w:r w:rsidR="009B2FAE" w:rsidRPr="006D683D">
              <w:rPr>
                <w:rStyle w:val="aa"/>
                <w:rFonts w:ascii="Times New Roman" w:hAnsi="Times New Roman" w:cs="Times New Roman"/>
                <w:noProof/>
              </w:rPr>
              <w:t>1.5.7. Проверка устойчивости системы управления приводом колеса критерием Найквиста</w:t>
            </w:r>
            <w:r w:rsidR="009B2FAE">
              <w:rPr>
                <w:noProof/>
                <w:webHidden/>
              </w:rPr>
              <w:tab/>
            </w:r>
            <w:r w:rsidR="009B2FAE">
              <w:rPr>
                <w:noProof/>
                <w:webHidden/>
              </w:rPr>
              <w:fldChar w:fldCharType="begin"/>
            </w:r>
            <w:r w:rsidR="009B2FAE">
              <w:rPr>
                <w:noProof/>
                <w:webHidden/>
              </w:rPr>
              <w:instrText xml:space="preserve"> PAGEREF _Toc153215876 \h </w:instrText>
            </w:r>
            <w:r w:rsidR="009B2FAE">
              <w:rPr>
                <w:noProof/>
                <w:webHidden/>
              </w:rPr>
            </w:r>
            <w:r w:rsidR="009B2FAE">
              <w:rPr>
                <w:noProof/>
                <w:webHidden/>
              </w:rPr>
              <w:fldChar w:fldCharType="separate"/>
            </w:r>
            <w:r w:rsidR="009B2FAE">
              <w:rPr>
                <w:noProof/>
                <w:webHidden/>
              </w:rPr>
              <w:t>37</w:t>
            </w:r>
            <w:r w:rsidR="009B2FAE">
              <w:rPr>
                <w:noProof/>
                <w:webHidden/>
              </w:rPr>
              <w:fldChar w:fldCharType="end"/>
            </w:r>
          </w:hyperlink>
        </w:p>
        <w:p w14:paraId="3328F118" w14:textId="6C5A7D01" w:rsidR="009B2FAE" w:rsidRDefault="00F862CC">
          <w:pPr>
            <w:pStyle w:val="21"/>
            <w:tabs>
              <w:tab w:val="right" w:leader="dot" w:pos="9628"/>
            </w:tabs>
            <w:rPr>
              <w:rFonts w:eastAsiaTheme="minorEastAsia"/>
              <w:noProof/>
              <w:lang w:eastAsia="ru-RU"/>
            </w:rPr>
          </w:pPr>
          <w:r>
            <w:rPr>
              <w:rStyle w:val="aa"/>
              <w:noProof/>
            </w:rPr>
            <w:t xml:space="preserve">    </w:t>
          </w:r>
          <w:hyperlink w:anchor="_Toc153215877" w:history="1">
            <w:r w:rsidR="009B2FAE" w:rsidRPr="006D683D">
              <w:rPr>
                <w:rStyle w:val="aa"/>
                <w:rFonts w:ascii="Times New Roman" w:hAnsi="Times New Roman" w:cs="Times New Roman"/>
                <w:noProof/>
              </w:rPr>
              <w:t>1.5.8.  Проверка устойчивости системы управления приводом колеса критерием Боде и определение запаса устойчивости</w:t>
            </w:r>
            <w:r w:rsidR="009B2FAE">
              <w:rPr>
                <w:noProof/>
                <w:webHidden/>
              </w:rPr>
              <w:tab/>
            </w:r>
            <w:r w:rsidR="009B2FAE">
              <w:rPr>
                <w:noProof/>
                <w:webHidden/>
              </w:rPr>
              <w:fldChar w:fldCharType="begin"/>
            </w:r>
            <w:r w:rsidR="009B2FAE">
              <w:rPr>
                <w:noProof/>
                <w:webHidden/>
              </w:rPr>
              <w:instrText xml:space="preserve"> PAGEREF _Toc153215877 \h </w:instrText>
            </w:r>
            <w:r w:rsidR="009B2FAE">
              <w:rPr>
                <w:noProof/>
                <w:webHidden/>
              </w:rPr>
            </w:r>
            <w:r w:rsidR="009B2FAE">
              <w:rPr>
                <w:noProof/>
                <w:webHidden/>
              </w:rPr>
              <w:fldChar w:fldCharType="separate"/>
            </w:r>
            <w:r w:rsidR="009B2FAE">
              <w:rPr>
                <w:noProof/>
                <w:webHidden/>
              </w:rPr>
              <w:t>38</w:t>
            </w:r>
            <w:r w:rsidR="009B2FAE">
              <w:rPr>
                <w:noProof/>
                <w:webHidden/>
              </w:rPr>
              <w:fldChar w:fldCharType="end"/>
            </w:r>
          </w:hyperlink>
        </w:p>
        <w:p w14:paraId="44B5E615" w14:textId="76137DF2" w:rsidR="009B2FAE" w:rsidRDefault="00F862CC">
          <w:pPr>
            <w:pStyle w:val="21"/>
            <w:tabs>
              <w:tab w:val="right" w:leader="dot" w:pos="9628"/>
            </w:tabs>
            <w:rPr>
              <w:rFonts w:eastAsiaTheme="minorEastAsia"/>
              <w:noProof/>
              <w:lang w:eastAsia="ru-RU"/>
            </w:rPr>
          </w:pPr>
          <w:r>
            <w:rPr>
              <w:rStyle w:val="aa"/>
              <w:noProof/>
            </w:rPr>
            <w:t xml:space="preserve">    </w:t>
          </w:r>
          <w:hyperlink w:anchor="_Toc153215878" w:history="1">
            <w:r w:rsidR="009B2FAE" w:rsidRPr="006D683D">
              <w:rPr>
                <w:rStyle w:val="aa"/>
                <w:rFonts w:ascii="Times New Roman" w:hAnsi="Times New Roman" w:cs="Times New Roman"/>
                <w:noProof/>
              </w:rPr>
              <w:t>1.5.9. Настройка нечеткого регулятора привода колеса</w:t>
            </w:r>
            <w:r w:rsidR="009B2FAE">
              <w:rPr>
                <w:noProof/>
                <w:webHidden/>
              </w:rPr>
              <w:tab/>
            </w:r>
            <w:r w:rsidR="009B2FAE">
              <w:rPr>
                <w:noProof/>
                <w:webHidden/>
              </w:rPr>
              <w:fldChar w:fldCharType="begin"/>
            </w:r>
            <w:r w:rsidR="009B2FAE">
              <w:rPr>
                <w:noProof/>
                <w:webHidden/>
              </w:rPr>
              <w:instrText xml:space="preserve"> PAGEREF _Toc153215878 \h </w:instrText>
            </w:r>
            <w:r w:rsidR="009B2FAE">
              <w:rPr>
                <w:noProof/>
                <w:webHidden/>
              </w:rPr>
            </w:r>
            <w:r w:rsidR="009B2FAE">
              <w:rPr>
                <w:noProof/>
                <w:webHidden/>
              </w:rPr>
              <w:fldChar w:fldCharType="separate"/>
            </w:r>
            <w:r w:rsidR="009B2FAE">
              <w:rPr>
                <w:noProof/>
                <w:webHidden/>
              </w:rPr>
              <w:t>40</w:t>
            </w:r>
            <w:r w:rsidR="009B2FAE">
              <w:rPr>
                <w:noProof/>
                <w:webHidden/>
              </w:rPr>
              <w:fldChar w:fldCharType="end"/>
            </w:r>
          </w:hyperlink>
        </w:p>
        <w:p w14:paraId="11488E98" w14:textId="41968260" w:rsidR="009B2FAE" w:rsidRDefault="00F862CC">
          <w:pPr>
            <w:pStyle w:val="21"/>
            <w:tabs>
              <w:tab w:val="right" w:leader="dot" w:pos="9628"/>
            </w:tabs>
            <w:rPr>
              <w:rFonts w:eastAsiaTheme="minorEastAsia"/>
              <w:noProof/>
              <w:lang w:eastAsia="ru-RU"/>
            </w:rPr>
          </w:pPr>
          <w:r>
            <w:rPr>
              <w:rStyle w:val="aa"/>
              <w:noProof/>
            </w:rPr>
            <w:t xml:space="preserve">   </w:t>
          </w:r>
          <w:hyperlink w:anchor="_Toc153215879" w:history="1">
            <w:r w:rsidR="009B2FAE" w:rsidRPr="006D683D">
              <w:rPr>
                <w:rStyle w:val="aa"/>
                <w:rFonts w:ascii="Times New Roman" w:hAnsi="Times New Roman" w:cs="Times New Roman"/>
                <w:noProof/>
              </w:rPr>
              <w:t>1.5.10. Настройка простого ПИД-регулятора САУ привода подъемного механизма шасси</w:t>
            </w:r>
            <w:r w:rsidR="009B2FAE">
              <w:rPr>
                <w:noProof/>
                <w:webHidden/>
              </w:rPr>
              <w:tab/>
            </w:r>
            <w:r w:rsidR="009B2FAE">
              <w:rPr>
                <w:noProof/>
                <w:webHidden/>
              </w:rPr>
              <w:fldChar w:fldCharType="begin"/>
            </w:r>
            <w:r w:rsidR="009B2FAE">
              <w:rPr>
                <w:noProof/>
                <w:webHidden/>
              </w:rPr>
              <w:instrText xml:space="preserve"> PAGEREF _Toc153215879 \h </w:instrText>
            </w:r>
            <w:r w:rsidR="009B2FAE">
              <w:rPr>
                <w:noProof/>
                <w:webHidden/>
              </w:rPr>
            </w:r>
            <w:r w:rsidR="009B2FAE">
              <w:rPr>
                <w:noProof/>
                <w:webHidden/>
              </w:rPr>
              <w:fldChar w:fldCharType="separate"/>
            </w:r>
            <w:r w:rsidR="009B2FAE">
              <w:rPr>
                <w:noProof/>
                <w:webHidden/>
              </w:rPr>
              <w:t>41</w:t>
            </w:r>
            <w:r w:rsidR="009B2FAE">
              <w:rPr>
                <w:noProof/>
                <w:webHidden/>
              </w:rPr>
              <w:fldChar w:fldCharType="end"/>
            </w:r>
          </w:hyperlink>
        </w:p>
        <w:p w14:paraId="27932454" w14:textId="1AEEBF48" w:rsidR="009B2FAE" w:rsidRDefault="00F862CC">
          <w:pPr>
            <w:pStyle w:val="21"/>
            <w:tabs>
              <w:tab w:val="right" w:leader="dot" w:pos="9628"/>
            </w:tabs>
            <w:rPr>
              <w:rFonts w:eastAsiaTheme="minorEastAsia"/>
              <w:noProof/>
              <w:lang w:eastAsia="ru-RU"/>
            </w:rPr>
          </w:pPr>
          <w:r>
            <w:rPr>
              <w:rStyle w:val="aa"/>
              <w:noProof/>
            </w:rPr>
            <w:t xml:space="preserve">   </w:t>
          </w:r>
          <w:hyperlink w:anchor="_Toc153215880" w:history="1">
            <w:r w:rsidR="009B2FAE" w:rsidRPr="006D683D">
              <w:rPr>
                <w:rStyle w:val="aa"/>
                <w:rFonts w:ascii="Times New Roman" w:hAnsi="Times New Roman" w:cs="Times New Roman"/>
                <w:noProof/>
              </w:rPr>
              <w:t>1.5.11. Настройка ПИД-регулятора подъемного механизма шасси с учетом нелинейности привода</w:t>
            </w:r>
            <w:r w:rsidR="009B2FAE">
              <w:rPr>
                <w:noProof/>
                <w:webHidden/>
              </w:rPr>
              <w:tab/>
            </w:r>
            <w:r w:rsidR="009B2FAE">
              <w:rPr>
                <w:noProof/>
                <w:webHidden/>
              </w:rPr>
              <w:fldChar w:fldCharType="begin"/>
            </w:r>
            <w:r w:rsidR="009B2FAE">
              <w:rPr>
                <w:noProof/>
                <w:webHidden/>
              </w:rPr>
              <w:instrText xml:space="preserve"> PAGEREF _Toc153215880 \h </w:instrText>
            </w:r>
            <w:r w:rsidR="009B2FAE">
              <w:rPr>
                <w:noProof/>
                <w:webHidden/>
              </w:rPr>
            </w:r>
            <w:r w:rsidR="009B2FAE">
              <w:rPr>
                <w:noProof/>
                <w:webHidden/>
              </w:rPr>
              <w:fldChar w:fldCharType="separate"/>
            </w:r>
            <w:r w:rsidR="009B2FAE">
              <w:rPr>
                <w:noProof/>
                <w:webHidden/>
              </w:rPr>
              <w:t>43</w:t>
            </w:r>
            <w:r w:rsidR="009B2FAE">
              <w:rPr>
                <w:noProof/>
                <w:webHidden/>
              </w:rPr>
              <w:fldChar w:fldCharType="end"/>
            </w:r>
          </w:hyperlink>
        </w:p>
        <w:p w14:paraId="52E56C74" w14:textId="026AD1A2" w:rsidR="009B2FAE" w:rsidRDefault="00F862CC">
          <w:pPr>
            <w:pStyle w:val="21"/>
            <w:tabs>
              <w:tab w:val="right" w:leader="dot" w:pos="9628"/>
            </w:tabs>
            <w:rPr>
              <w:rFonts w:eastAsiaTheme="minorEastAsia"/>
              <w:noProof/>
              <w:lang w:eastAsia="ru-RU"/>
            </w:rPr>
          </w:pPr>
          <w:r>
            <w:rPr>
              <w:rStyle w:val="aa"/>
              <w:noProof/>
            </w:rPr>
            <w:t xml:space="preserve">   </w:t>
          </w:r>
          <w:hyperlink w:anchor="_Toc153215881" w:history="1">
            <w:r w:rsidR="009B2FAE" w:rsidRPr="006D683D">
              <w:rPr>
                <w:rStyle w:val="aa"/>
                <w:rFonts w:ascii="Times New Roman" w:hAnsi="Times New Roman" w:cs="Times New Roman"/>
                <w:noProof/>
              </w:rPr>
              <w:t>1.5.12. Настройка ПИД-регулятора подъемного механизма шасси с учетом задержки системы управления</w:t>
            </w:r>
            <w:r w:rsidR="009B2FAE">
              <w:rPr>
                <w:noProof/>
                <w:webHidden/>
              </w:rPr>
              <w:tab/>
            </w:r>
            <w:r w:rsidR="009B2FAE">
              <w:rPr>
                <w:noProof/>
                <w:webHidden/>
              </w:rPr>
              <w:fldChar w:fldCharType="begin"/>
            </w:r>
            <w:r w:rsidR="009B2FAE">
              <w:rPr>
                <w:noProof/>
                <w:webHidden/>
              </w:rPr>
              <w:instrText xml:space="preserve"> PAGEREF _Toc153215881 \h </w:instrText>
            </w:r>
            <w:r w:rsidR="009B2FAE">
              <w:rPr>
                <w:noProof/>
                <w:webHidden/>
              </w:rPr>
            </w:r>
            <w:r w:rsidR="009B2FAE">
              <w:rPr>
                <w:noProof/>
                <w:webHidden/>
              </w:rPr>
              <w:fldChar w:fldCharType="separate"/>
            </w:r>
            <w:r w:rsidR="009B2FAE">
              <w:rPr>
                <w:noProof/>
                <w:webHidden/>
              </w:rPr>
              <w:t>46</w:t>
            </w:r>
            <w:r w:rsidR="009B2FAE">
              <w:rPr>
                <w:noProof/>
                <w:webHidden/>
              </w:rPr>
              <w:fldChar w:fldCharType="end"/>
            </w:r>
          </w:hyperlink>
        </w:p>
        <w:p w14:paraId="467E71FC" w14:textId="1CDD8105" w:rsidR="009B2FAE" w:rsidRDefault="00F862CC">
          <w:pPr>
            <w:pStyle w:val="21"/>
            <w:tabs>
              <w:tab w:val="right" w:leader="dot" w:pos="9628"/>
            </w:tabs>
            <w:rPr>
              <w:rFonts w:eastAsiaTheme="minorEastAsia"/>
              <w:noProof/>
              <w:lang w:eastAsia="ru-RU"/>
            </w:rPr>
          </w:pPr>
          <w:r>
            <w:rPr>
              <w:rStyle w:val="aa"/>
              <w:noProof/>
            </w:rPr>
            <w:t xml:space="preserve">    </w:t>
          </w:r>
          <w:hyperlink w:anchor="_Toc153215882" w:history="1">
            <w:r w:rsidR="009B2FAE" w:rsidRPr="006D683D">
              <w:rPr>
                <w:rStyle w:val="aa"/>
                <w:rFonts w:ascii="Times New Roman" w:hAnsi="Times New Roman" w:cs="Times New Roman"/>
                <w:noProof/>
              </w:rPr>
              <w:t>1.5.13 Настройка ПИД-регулятора механизма подъема шасси с учетом</w:t>
            </w:r>
            <w:r w:rsidR="009B2FAE">
              <w:rPr>
                <w:noProof/>
                <w:webHidden/>
              </w:rPr>
              <w:tab/>
            </w:r>
            <w:r w:rsidR="009B2FAE">
              <w:rPr>
                <w:noProof/>
                <w:webHidden/>
              </w:rPr>
              <w:fldChar w:fldCharType="begin"/>
            </w:r>
            <w:r w:rsidR="009B2FAE">
              <w:rPr>
                <w:noProof/>
                <w:webHidden/>
              </w:rPr>
              <w:instrText xml:space="preserve"> PAGEREF _Toc153215882 \h </w:instrText>
            </w:r>
            <w:r w:rsidR="009B2FAE">
              <w:rPr>
                <w:noProof/>
                <w:webHidden/>
              </w:rPr>
            </w:r>
            <w:r w:rsidR="009B2FAE">
              <w:rPr>
                <w:noProof/>
                <w:webHidden/>
              </w:rPr>
              <w:fldChar w:fldCharType="separate"/>
            </w:r>
            <w:r w:rsidR="009B2FAE">
              <w:rPr>
                <w:noProof/>
                <w:webHidden/>
              </w:rPr>
              <w:t>47</w:t>
            </w:r>
            <w:r w:rsidR="009B2FAE">
              <w:rPr>
                <w:noProof/>
                <w:webHidden/>
              </w:rPr>
              <w:fldChar w:fldCharType="end"/>
            </w:r>
          </w:hyperlink>
        </w:p>
        <w:p w14:paraId="7BE7B433" w14:textId="18E11D28" w:rsidR="009B2FAE" w:rsidRDefault="009B2FAE">
          <w:pPr>
            <w:pStyle w:val="21"/>
            <w:tabs>
              <w:tab w:val="right" w:leader="dot" w:pos="9628"/>
            </w:tabs>
            <w:rPr>
              <w:rFonts w:eastAsiaTheme="minorEastAsia"/>
              <w:noProof/>
              <w:lang w:eastAsia="ru-RU"/>
            </w:rPr>
          </w:pPr>
          <w:hyperlink w:anchor="_Toc153215883" w:history="1">
            <w:r w:rsidRPr="006D683D">
              <w:rPr>
                <w:rStyle w:val="aa"/>
                <w:rFonts w:ascii="Times New Roman" w:hAnsi="Times New Roman" w:cs="Times New Roman"/>
                <w:noProof/>
              </w:rPr>
              <w:t>робастности системы управления</w:t>
            </w:r>
            <w:r>
              <w:rPr>
                <w:noProof/>
                <w:webHidden/>
              </w:rPr>
              <w:tab/>
            </w:r>
            <w:r>
              <w:rPr>
                <w:noProof/>
                <w:webHidden/>
              </w:rPr>
              <w:fldChar w:fldCharType="begin"/>
            </w:r>
            <w:r>
              <w:rPr>
                <w:noProof/>
                <w:webHidden/>
              </w:rPr>
              <w:instrText xml:space="preserve"> PAGEREF _Toc153215883 \h </w:instrText>
            </w:r>
            <w:r>
              <w:rPr>
                <w:noProof/>
                <w:webHidden/>
              </w:rPr>
            </w:r>
            <w:r>
              <w:rPr>
                <w:noProof/>
                <w:webHidden/>
              </w:rPr>
              <w:fldChar w:fldCharType="separate"/>
            </w:r>
            <w:r>
              <w:rPr>
                <w:noProof/>
                <w:webHidden/>
              </w:rPr>
              <w:t>47</w:t>
            </w:r>
            <w:r>
              <w:rPr>
                <w:noProof/>
                <w:webHidden/>
              </w:rPr>
              <w:fldChar w:fldCharType="end"/>
            </w:r>
          </w:hyperlink>
        </w:p>
        <w:p w14:paraId="02F8F8B3" w14:textId="3948D45D" w:rsidR="009B2FAE" w:rsidRDefault="00F862CC">
          <w:pPr>
            <w:pStyle w:val="21"/>
            <w:tabs>
              <w:tab w:val="right" w:leader="dot" w:pos="9628"/>
            </w:tabs>
            <w:rPr>
              <w:rFonts w:eastAsiaTheme="minorEastAsia"/>
              <w:noProof/>
              <w:lang w:eastAsia="ru-RU"/>
            </w:rPr>
          </w:pPr>
          <w:r>
            <w:rPr>
              <w:rStyle w:val="aa"/>
              <w:noProof/>
            </w:rPr>
            <w:t xml:space="preserve">    </w:t>
          </w:r>
          <w:hyperlink w:anchor="_Toc153215884" w:history="1">
            <w:r w:rsidR="009B2FAE" w:rsidRPr="006D683D">
              <w:rPr>
                <w:rStyle w:val="aa"/>
                <w:rFonts w:ascii="Times New Roman" w:hAnsi="Times New Roman" w:cs="Times New Roman"/>
                <w:noProof/>
              </w:rPr>
              <w:t>1.5.14 Проверка устойчивости САУ механизма подъема шасси методом Гурвица</w:t>
            </w:r>
            <w:r w:rsidR="009B2FAE">
              <w:rPr>
                <w:noProof/>
                <w:webHidden/>
              </w:rPr>
              <w:tab/>
            </w:r>
            <w:r w:rsidR="009B2FAE">
              <w:rPr>
                <w:noProof/>
                <w:webHidden/>
              </w:rPr>
              <w:fldChar w:fldCharType="begin"/>
            </w:r>
            <w:r w:rsidR="009B2FAE">
              <w:rPr>
                <w:noProof/>
                <w:webHidden/>
              </w:rPr>
              <w:instrText xml:space="preserve"> PAGEREF _Toc153215884 \h </w:instrText>
            </w:r>
            <w:r w:rsidR="009B2FAE">
              <w:rPr>
                <w:noProof/>
                <w:webHidden/>
              </w:rPr>
            </w:r>
            <w:r w:rsidR="009B2FAE">
              <w:rPr>
                <w:noProof/>
                <w:webHidden/>
              </w:rPr>
              <w:fldChar w:fldCharType="separate"/>
            </w:r>
            <w:r w:rsidR="009B2FAE">
              <w:rPr>
                <w:noProof/>
                <w:webHidden/>
              </w:rPr>
              <w:t>50</w:t>
            </w:r>
            <w:r w:rsidR="009B2FAE">
              <w:rPr>
                <w:noProof/>
                <w:webHidden/>
              </w:rPr>
              <w:fldChar w:fldCharType="end"/>
            </w:r>
          </w:hyperlink>
        </w:p>
        <w:p w14:paraId="24699B5C" w14:textId="0128DE8D" w:rsidR="009B2FAE" w:rsidRDefault="00F862CC">
          <w:pPr>
            <w:pStyle w:val="21"/>
            <w:tabs>
              <w:tab w:val="right" w:leader="dot" w:pos="9628"/>
            </w:tabs>
            <w:rPr>
              <w:rFonts w:eastAsiaTheme="minorEastAsia"/>
              <w:noProof/>
              <w:lang w:eastAsia="ru-RU"/>
            </w:rPr>
          </w:pPr>
          <w:r>
            <w:rPr>
              <w:rStyle w:val="aa"/>
              <w:noProof/>
            </w:rPr>
            <w:t xml:space="preserve">    </w:t>
          </w:r>
          <w:hyperlink w:anchor="_Toc153215885" w:history="1">
            <w:r w:rsidR="009B2FAE" w:rsidRPr="006D683D">
              <w:rPr>
                <w:rStyle w:val="aa"/>
                <w:rFonts w:ascii="Times New Roman" w:hAnsi="Times New Roman" w:cs="Times New Roman"/>
                <w:noProof/>
              </w:rPr>
              <w:t>1.5.15 Проверка устойчивости САУ механизма подъема шасси методом Михайлова</w:t>
            </w:r>
            <w:r w:rsidR="009B2FAE">
              <w:rPr>
                <w:noProof/>
                <w:webHidden/>
              </w:rPr>
              <w:tab/>
            </w:r>
            <w:r w:rsidR="009B2FAE">
              <w:rPr>
                <w:noProof/>
                <w:webHidden/>
              </w:rPr>
              <w:fldChar w:fldCharType="begin"/>
            </w:r>
            <w:r w:rsidR="009B2FAE">
              <w:rPr>
                <w:noProof/>
                <w:webHidden/>
              </w:rPr>
              <w:instrText xml:space="preserve"> PAGEREF _Toc153215885 \h </w:instrText>
            </w:r>
            <w:r w:rsidR="009B2FAE">
              <w:rPr>
                <w:noProof/>
                <w:webHidden/>
              </w:rPr>
            </w:r>
            <w:r w:rsidR="009B2FAE">
              <w:rPr>
                <w:noProof/>
                <w:webHidden/>
              </w:rPr>
              <w:fldChar w:fldCharType="separate"/>
            </w:r>
            <w:r w:rsidR="009B2FAE">
              <w:rPr>
                <w:noProof/>
                <w:webHidden/>
              </w:rPr>
              <w:t>51</w:t>
            </w:r>
            <w:r w:rsidR="009B2FAE">
              <w:rPr>
                <w:noProof/>
                <w:webHidden/>
              </w:rPr>
              <w:fldChar w:fldCharType="end"/>
            </w:r>
          </w:hyperlink>
        </w:p>
        <w:p w14:paraId="0279D1F9" w14:textId="161A3FDA" w:rsidR="009B2FAE" w:rsidRDefault="00F862CC">
          <w:pPr>
            <w:pStyle w:val="21"/>
            <w:tabs>
              <w:tab w:val="right" w:leader="dot" w:pos="9628"/>
            </w:tabs>
            <w:rPr>
              <w:rFonts w:eastAsiaTheme="minorEastAsia"/>
              <w:noProof/>
              <w:lang w:eastAsia="ru-RU"/>
            </w:rPr>
          </w:pPr>
          <w:r>
            <w:rPr>
              <w:rStyle w:val="aa"/>
              <w:noProof/>
            </w:rPr>
            <w:t xml:space="preserve">   </w:t>
          </w:r>
          <w:hyperlink w:anchor="_Toc153215886" w:history="1">
            <w:r w:rsidR="009B2FAE" w:rsidRPr="006D683D">
              <w:rPr>
                <w:rStyle w:val="aa"/>
                <w:rFonts w:ascii="Times New Roman" w:hAnsi="Times New Roman" w:cs="Times New Roman"/>
                <w:noProof/>
              </w:rPr>
              <w:t>1.5.16. Проверка устойчивости САУ привода механизма подъема шасси методом Найквиста</w:t>
            </w:r>
            <w:r w:rsidR="009B2FAE">
              <w:rPr>
                <w:noProof/>
                <w:webHidden/>
              </w:rPr>
              <w:tab/>
            </w:r>
            <w:r w:rsidR="009B2FAE">
              <w:rPr>
                <w:noProof/>
                <w:webHidden/>
              </w:rPr>
              <w:fldChar w:fldCharType="begin"/>
            </w:r>
            <w:r w:rsidR="009B2FAE">
              <w:rPr>
                <w:noProof/>
                <w:webHidden/>
              </w:rPr>
              <w:instrText xml:space="preserve"> PAGEREF _Toc153215886 \h </w:instrText>
            </w:r>
            <w:r w:rsidR="009B2FAE">
              <w:rPr>
                <w:noProof/>
                <w:webHidden/>
              </w:rPr>
            </w:r>
            <w:r w:rsidR="009B2FAE">
              <w:rPr>
                <w:noProof/>
                <w:webHidden/>
              </w:rPr>
              <w:fldChar w:fldCharType="separate"/>
            </w:r>
            <w:r w:rsidR="009B2FAE">
              <w:rPr>
                <w:noProof/>
                <w:webHidden/>
              </w:rPr>
              <w:t>53</w:t>
            </w:r>
            <w:r w:rsidR="009B2FAE">
              <w:rPr>
                <w:noProof/>
                <w:webHidden/>
              </w:rPr>
              <w:fldChar w:fldCharType="end"/>
            </w:r>
          </w:hyperlink>
        </w:p>
        <w:p w14:paraId="1678F4C2" w14:textId="58A83B30" w:rsidR="009B2FAE" w:rsidRDefault="00F862CC">
          <w:pPr>
            <w:pStyle w:val="21"/>
            <w:tabs>
              <w:tab w:val="right" w:leader="dot" w:pos="9628"/>
            </w:tabs>
            <w:rPr>
              <w:rFonts w:eastAsiaTheme="minorEastAsia"/>
              <w:noProof/>
              <w:lang w:eastAsia="ru-RU"/>
            </w:rPr>
          </w:pPr>
          <w:r>
            <w:rPr>
              <w:rStyle w:val="aa"/>
              <w:noProof/>
            </w:rPr>
            <w:t xml:space="preserve">   </w:t>
          </w:r>
          <w:hyperlink w:anchor="_Toc153215887" w:history="1">
            <w:r w:rsidR="009B2FAE" w:rsidRPr="006D683D">
              <w:rPr>
                <w:rStyle w:val="aa"/>
                <w:rFonts w:ascii="Times New Roman" w:hAnsi="Times New Roman" w:cs="Times New Roman"/>
                <w:noProof/>
              </w:rPr>
              <w:t>1.5.17. Проверка устойчивости систему управления механизма подъема шасси критерием Боде и определение запаса ее устойчивости</w:t>
            </w:r>
            <w:r w:rsidR="009B2FAE">
              <w:rPr>
                <w:noProof/>
                <w:webHidden/>
              </w:rPr>
              <w:tab/>
            </w:r>
            <w:r w:rsidR="009B2FAE">
              <w:rPr>
                <w:noProof/>
                <w:webHidden/>
              </w:rPr>
              <w:fldChar w:fldCharType="begin"/>
            </w:r>
            <w:r w:rsidR="009B2FAE">
              <w:rPr>
                <w:noProof/>
                <w:webHidden/>
              </w:rPr>
              <w:instrText xml:space="preserve"> PAGEREF _Toc153215887 \h </w:instrText>
            </w:r>
            <w:r w:rsidR="009B2FAE">
              <w:rPr>
                <w:noProof/>
                <w:webHidden/>
              </w:rPr>
            </w:r>
            <w:r w:rsidR="009B2FAE">
              <w:rPr>
                <w:noProof/>
                <w:webHidden/>
              </w:rPr>
              <w:fldChar w:fldCharType="separate"/>
            </w:r>
            <w:r w:rsidR="009B2FAE">
              <w:rPr>
                <w:noProof/>
                <w:webHidden/>
              </w:rPr>
              <w:t>54</w:t>
            </w:r>
            <w:r w:rsidR="009B2FAE">
              <w:rPr>
                <w:noProof/>
                <w:webHidden/>
              </w:rPr>
              <w:fldChar w:fldCharType="end"/>
            </w:r>
          </w:hyperlink>
        </w:p>
        <w:p w14:paraId="39526BE7" w14:textId="6370FF6A" w:rsidR="009B2FAE" w:rsidRDefault="009B2FAE">
          <w:pPr>
            <w:pStyle w:val="11"/>
            <w:tabs>
              <w:tab w:val="right" w:leader="dot" w:pos="9628"/>
            </w:tabs>
            <w:rPr>
              <w:rFonts w:eastAsiaTheme="minorEastAsia"/>
              <w:noProof/>
              <w:lang w:eastAsia="ru-RU"/>
            </w:rPr>
          </w:pPr>
          <w:hyperlink w:anchor="_Toc153215888" w:history="1">
            <w:r w:rsidRPr="006D683D">
              <w:rPr>
                <w:rStyle w:val="aa"/>
                <w:rFonts w:ascii="Times New Roman" w:hAnsi="Times New Roman" w:cs="Times New Roman"/>
                <w:noProof/>
              </w:rPr>
              <w:t>2. Многоканальная система управления</w:t>
            </w:r>
            <w:r>
              <w:rPr>
                <w:noProof/>
                <w:webHidden/>
              </w:rPr>
              <w:tab/>
            </w:r>
            <w:r>
              <w:rPr>
                <w:noProof/>
                <w:webHidden/>
              </w:rPr>
              <w:fldChar w:fldCharType="begin"/>
            </w:r>
            <w:r>
              <w:rPr>
                <w:noProof/>
                <w:webHidden/>
              </w:rPr>
              <w:instrText xml:space="preserve"> PAGEREF _Toc153215888 \h </w:instrText>
            </w:r>
            <w:r>
              <w:rPr>
                <w:noProof/>
                <w:webHidden/>
              </w:rPr>
            </w:r>
            <w:r>
              <w:rPr>
                <w:noProof/>
                <w:webHidden/>
              </w:rPr>
              <w:fldChar w:fldCharType="separate"/>
            </w:r>
            <w:r>
              <w:rPr>
                <w:noProof/>
                <w:webHidden/>
              </w:rPr>
              <w:t>57</w:t>
            </w:r>
            <w:r>
              <w:rPr>
                <w:noProof/>
                <w:webHidden/>
              </w:rPr>
              <w:fldChar w:fldCharType="end"/>
            </w:r>
          </w:hyperlink>
        </w:p>
        <w:p w14:paraId="2A025AF4" w14:textId="06653A96" w:rsidR="009B2FAE" w:rsidRDefault="009B2FAE">
          <w:pPr>
            <w:pStyle w:val="21"/>
            <w:tabs>
              <w:tab w:val="right" w:leader="dot" w:pos="9628"/>
            </w:tabs>
            <w:rPr>
              <w:rFonts w:eastAsiaTheme="minorEastAsia"/>
              <w:noProof/>
              <w:lang w:eastAsia="ru-RU"/>
            </w:rPr>
          </w:pPr>
          <w:hyperlink w:anchor="_Toc153215889" w:history="1">
            <w:r w:rsidRPr="006D683D">
              <w:rPr>
                <w:rStyle w:val="aa"/>
                <w:rFonts w:ascii="Times New Roman" w:hAnsi="Times New Roman" w:cs="Times New Roman"/>
                <w:noProof/>
              </w:rPr>
              <w:t>2.1. Функциональная схема устройства</w:t>
            </w:r>
            <w:r>
              <w:rPr>
                <w:noProof/>
                <w:webHidden/>
              </w:rPr>
              <w:tab/>
            </w:r>
            <w:r>
              <w:rPr>
                <w:noProof/>
                <w:webHidden/>
              </w:rPr>
              <w:fldChar w:fldCharType="begin"/>
            </w:r>
            <w:r>
              <w:rPr>
                <w:noProof/>
                <w:webHidden/>
              </w:rPr>
              <w:instrText xml:space="preserve"> PAGEREF _Toc153215889 \h </w:instrText>
            </w:r>
            <w:r>
              <w:rPr>
                <w:noProof/>
                <w:webHidden/>
              </w:rPr>
            </w:r>
            <w:r>
              <w:rPr>
                <w:noProof/>
                <w:webHidden/>
              </w:rPr>
              <w:fldChar w:fldCharType="separate"/>
            </w:r>
            <w:r>
              <w:rPr>
                <w:noProof/>
                <w:webHidden/>
              </w:rPr>
              <w:t>57</w:t>
            </w:r>
            <w:r>
              <w:rPr>
                <w:noProof/>
                <w:webHidden/>
              </w:rPr>
              <w:fldChar w:fldCharType="end"/>
            </w:r>
          </w:hyperlink>
        </w:p>
        <w:p w14:paraId="37681AE8" w14:textId="350249CE" w:rsidR="009B2FAE" w:rsidRDefault="009B2FAE">
          <w:pPr>
            <w:pStyle w:val="21"/>
            <w:tabs>
              <w:tab w:val="right" w:leader="dot" w:pos="9628"/>
            </w:tabs>
            <w:rPr>
              <w:rFonts w:eastAsiaTheme="minorEastAsia"/>
              <w:noProof/>
              <w:lang w:eastAsia="ru-RU"/>
            </w:rPr>
          </w:pPr>
          <w:hyperlink w:anchor="_Toc153215890" w:history="1">
            <w:r w:rsidRPr="006D683D">
              <w:rPr>
                <w:rStyle w:val="aa"/>
                <w:rFonts w:ascii="Times New Roman" w:hAnsi="Times New Roman" w:cs="Times New Roman"/>
                <w:noProof/>
              </w:rPr>
              <w:t>2.2 Структурная схема САУ</w:t>
            </w:r>
            <w:r>
              <w:rPr>
                <w:noProof/>
                <w:webHidden/>
              </w:rPr>
              <w:tab/>
            </w:r>
            <w:r>
              <w:rPr>
                <w:noProof/>
                <w:webHidden/>
              </w:rPr>
              <w:fldChar w:fldCharType="begin"/>
            </w:r>
            <w:r>
              <w:rPr>
                <w:noProof/>
                <w:webHidden/>
              </w:rPr>
              <w:instrText xml:space="preserve"> PAGEREF _Toc153215890 \h </w:instrText>
            </w:r>
            <w:r>
              <w:rPr>
                <w:noProof/>
                <w:webHidden/>
              </w:rPr>
            </w:r>
            <w:r>
              <w:rPr>
                <w:noProof/>
                <w:webHidden/>
              </w:rPr>
              <w:fldChar w:fldCharType="separate"/>
            </w:r>
            <w:r>
              <w:rPr>
                <w:noProof/>
                <w:webHidden/>
              </w:rPr>
              <w:t>60</w:t>
            </w:r>
            <w:r>
              <w:rPr>
                <w:noProof/>
                <w:webHidden/>
              </w:rPr>
              <w:fldChar w:fldCharType="end"/>
            </w:r>
          </w:hyperlink>
        </w:p>
        <w:p w14:paraId="2FDD0F13" w14:textId="25AB9CA0" w:rsidR="009B2FAE" w:rsidRDefault="009B2FAE">
          <w:pPr>
            <w:pStyle w:val="21"/>
            <w:tabs>
              <w:tab w:val="right" w:leader="dot" w:pos="9628"/>
            </w:tabs>
            <w:rPr>
              <w:rFonts w:eastAsiaTheme="minorEastAsia"/>
              <w:noProof/>
              <w:lang w:eastAsia="ru-RU"/>
            </w:rPr>
          </w:pPr>
          <w:hyperlink w:anchor="_Toc153215891" w:history="1">
            <w:r w:rsidRPr="006D683D">
              <w:rPr>
                <w:rStyle w:val="aa"/>
                <w:rFonts w:ascii="Times New Roman" w:hAnsi="Times New Roman" w:cs="Times New Roman"/>
                <w:noProof/>
              </w:rPr>
              <w:t>2.3. Алгоритм блока формирования задающих воздействий</w:t>
            </w:r>
            <w:r>
              <w:rPr>
                <w:noProof/>
                <w:webHidden/>
              </w:rPr>
              <w:tab/>
            </w:r>
            <w:r>
              <w:rPr>
                <w:noProof/>
                <w:webHidden/>
              </w:rPr>
              <w:fldChar w:fldCharType="begin"/>
            </w:r>
            <w:r>
              <w:rPr>
                <w:noProof/>
                <w:webHidden/>
              </w:rPr>
              <w:instrText xml:space="preserve"> PAGEREF _Toc153215891 \h </w:instrText>
            </w:r>
            <w:r>
              <w:rPr>
                <w:noProof/>
                <w:webHidden/>
              </w:rPr>
            </w:r>
            <w:r>
              <w:rPr>
                <w:noProof/>
                <w:webHidden/>
              </w:rPr>
              <w:fldChar w:fldCharType="separate"/>
            </w:r>
            <w:r>
              <w:rPr>
                <w:noProof/>
                <w:webHidden/>
              </w:rPr>
              <w:t>62</w:t>
            </w:r>
            <w:r>
              <w:rPr>
                <w:noProof/>
                <w:webHidden/>
              </w:rPr>
              <w:fldChar w:fldCharType="end"/>
            </w:r>
          </w:hyperlink>
        </w:p>
        <w:p w14:paraId="4E9808BE" w14:textId="35099D5D" w:rsidR="009B2FAE" w:rsidRDefault="009B2FAE">
          <w:pPr>
            <w:pStyle w:val="11"/>
            <w:tabs>
              <w:tab w:val="right" w:leader="dot" w:pos="9628"/>
            </w:tabs>
            <w:rPr>
              <w:rFonts w:eastAsiaTheme="minorEastAsia"/>
              <w:noProof/>
              <w:lang w:eastAsia="ru-RU"/>
            </w:rPr>
          </w:pPr>
          <w:hyperlink w:anchor="_Toc153215892" w:history="1">
            <w:r w:rsidRPr="006D683D">
              <w:rPr>
                <w:rStyle w:val="aa"/>
                <w:rFonts w:ascii="Times New Roman" w:hAnsi="Times New Roman" w:cs="Times New Roman"/>
                <w:noProof/>
              </w:rPr>
              <w:t>Заключение</w:t>
            </w:r>
            <w:r>
              <w:rPr>
                <w:noProof/>
                <w:webHidden/>
              </w:rPr>
              <w:tab/>
            </w:r>
            <w:r>
              <w:rPr>
                <w:noProof/>
                <w:webHidden/>
              </w:rPr>
              <w:fldChar w:fldCharType="begin"/>
            </w:r>
            <w:r>
              <w:rPr>
                <w:noProof/>
                <w:webHidden/>
              </w:rPr>
              <w:instrText xml:space="preserve"> PAGEREF _Toc153215892 \h </w:instrText>
            </w:r>
            <w:r>
              <w:rPr>
                <w:noProof/>
                <w:webHidden/>
              </w:rPr>
            </w:r>
            <w:r>
              <w:rPr>
                <w:noProof/>
                <w:webHidden/>
              </w:rPr>
              <w:fldChar w:fldCharType="separate"/>
            </w:r>
            <w:r>
              <w:rPr>
                <w:noProof/>
                <w:webHidden/>
              </w:rPr>
              <w:t>73</w:t>
            </w:r>
            <w:r>
              <w:rPr>
                <w:noProof/>
                <w:webHidden/>
              </w:rPr>
              <w:fldChar w:fldCharType="end"/>
            </w:r>
          </w:hyperlink>
        </w:p>
        <w:p w14:paraId="39944DBF" w14:textId="5068AE43" w:rsidR="009B2FAE" w:rsidRDefault="009B2FAE">
          <w:pPr>
            <w:pStyle w:val="11"/>
            <w:tabs>
              <w:tab w:val="right" w:leader="dot" w:pos="9628"/>
            </w:tabs>
            <w:rPr>
              <w:rFonts w:eastAsiaTheme="minorEastAsia"/>
              <w:noProof/>
              <w:lang w:eastAsia="ru-RU"/>
            </w:rPr>
          </w:pPr>
          <w:hyperlink w:anchor="_Toc153215893" w:history="1">
            <w:r w:rsidRPr="006D683D">
              <w:rPr>
                <w:rStyle w:val="aa"/>
                <w:rFonts w:ascii="Times New Roman" w:hAnsi="Times New Roman" w:cs="Times New Roman"/>
                <w:noProof/>
              </w:rPr>
              <w:t>Список использованных источников</w:t>
            </w:r>
            <w:r>
              <w:rPr>
                <w:noProof/>
                <w:webHidden/>
              </w:rPr>
              <w:tab/>
            </w:r>
            <w:r>
              <w:rPr>
                <w:noProof/>
                <w:webHidden/>
              </w:rPr>
              <w:fldChar w:fldCharType="begin"/>
            </w:r>
            <w:r>
              <w:rPr>
                <w:noProof/>
                <w:webHidden/>
              </w:rPr>
              <w:instrText xml:space="preserve"> PAGEREF _Toc153215893 \h </w:instrText>
            </w:r>
            <w:r>
              <w:rPr>
                <w:noProof/>
                <w:webHidden/>
              </w:rPr>
            </w:r>
            <w:r>
              <w:rPr>
                <w:noProof/>
                <w:webHidden/>
              </w:rPr>
              <w:fldChar w:fldCharType="separate"/>
            </w:r>
            <w:r>
              <w:rPr>
                <w:noProof/>
                <w:webHidden/>
              </w:rPr>
              <w:t>74</w:t>
            </w:r>
            <w:r>
              <w:rPr>
                <w:noProof/>
                <w:webHidden/>
              </w:rPr>
              <w:fldChar w:fldCharType="end"/>
            </w:r>
          </w:hyperlink>
        </w:p>
        <w:p w14:paraId="74D41298" w14:textId="0977615F" w:rsidR="0063367C" w:rsidRPr="00BE4A96" w:rsidRDefault="00627D20" w:rsidP="004F7D02">
          <w:pPr>
            <w:spacing w:after="0" w:line="360" w:lineRule="auto"/>
            <w:ind w:firstLine="851"/>
            <w:rPr>
              <w:b/>
              <w:bCs/>
              <w:sz w:val="28"/>
              <w:szCs w:val="28"/>
            </w:rPr>
          </w:pPr>
          <w:r w:rsidRPr="004F7D02">
            <w:rPr>
              <w:b/>
              <w:bCs/>
              <w:sz w:val="28"/>
              <w:szCs w:val="28"/>
            </w:rPr>
            <w:lastRenderedPageBreak/>
            <w:fldChar w:fldCharType="end"/>
          </w:r>
        </w:p>
      </w:sdtContent>
    </w:sdt>
    <w:p w14:paraId="20A3FD35" w14:textId="77777777" w:rsidR="00C942BD" w:rsidRPr="00BE4A96" w:rsidRDefault="00C942BD" w:rsidP="004F7D02">
      <w:pPr>
        <w:pStyle w:val="1"/>
        <w:spacing w:before="0" w:line="360" w:lineRule="auto"/>
        <w:ind w:firstLine="851"/>
        <w:jc w:val="center"/>
        <w:rPr>
          <w:rFonts w:ascii="Times New Roman" w:hAnsi="Times New Roman" w:cs="Times New Roman"/>
          <w:sz w:val="28"/>
          <w:szCs w:val="28"/>
        </w:rPr>
      </w:pPr>
      <w:bookmarkStart w:id="0" w:name="_Toc153025433"/>
      <w:bookmarkStart w:id="1" w:name="_Toc153215861"/>
      <w:r w:rsidRPr="00BE4A96">
        <w:rPr>
          <w:rFonts w:ascii="Times New Roman" w:hAnsi="Times New Roman" w:cs="Times New Roman"/>
          <w:color w:val="auto"/>
          <w:sz w:val="28"/>
          <w:szCs w:val="28"/>
        </w:rPr>
        <w:t>Введение</w:t>
      </w:r>
      <w:bookmarkEnd w:id="0"/>
      <w:bookmarkEnd w:id="1"/>
    </w:p>
    <w:p w14:paraId="78EF8091" w14:textId="2DE93428"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По статистике Всемирной организации здравоохранения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представлена на Рис.1.</w:t>
      </w:r>
    </w:p>
    <w:p w14:paraId="17242E25" w14:textId="77777777" w:rsidR="00C942BD" w:rsidRPr="00C942BD" w:rsidRDefault="00C942BD" w:rsidP="004F7D02">
      <w:pPr>
        <w:spacing w:after="0" w:line="360" w:lineRule="auto"/>
        <w:ind w:firstLine="851"/>
        <w:jc w:val="center"/>
        <w:rPr>
          <w:sz w:val="28"/>
          <w:szCs w:val="28"/>
        </w:rPr>
      </w:pPr>
      <w:r w:rsidRPr="00C942BD">
        <w:rPr>
          <w:noProof/>
          <w:sz w:val="28"/>
          <w:szCs w:val="28"/>
        </w:rPr>
        <w:drawing>
          <wp:inline distT="0" distB="0" distL="0" distR="0" wp14:anchorId="26BDB58E" wp14:editId="5E1B1C73">
            <wp:extent cx="4325257" cy="3117144"/>
            <wp:effectExtent l="0" t="0" r="0" b="762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4376730" cy="3154240"/>
                    </a:xfrm>
                    <a:prstGeom prst="rect">
                      <a:avLst/>
                    </a:prstGeom>
                  </pic:spPr>
                </pic:pic>
              </a:graphicData>
            </a:graphic>
          </wp:inline>
        </w:drawing>
      </w:r>
    </w:p>
    <w:p w14:paraId="620AF178" w14:textId="4016FEF8"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Рис.1. Статистика инвалидов в России</w:t>
      </w:r>
    </w:p>
    <w:p w14:paraId="58DE72FE" w14:textId="77777777" w:rsidR="00C942BD" w:rsidRPr="00C942BD" w:rsidRDefault="00C942BD" w:rsidP="004F7D02">
      <w:pPr>
        <w:spacing w:after="0" w:line="360" w:lineRule="auto"/>
        <w:ind w:firstLine="851"/>
        <w:rPr>
          <w:rFonts w:ascii="Times New Roman" w:hAnsi="Times New Roman" w:cs="Times New Roman"/>
          <w:sz w:val="28"/>
          <w:szCs w:val="28"/>
        </w:rPr>
      </w:pPr>
      <w:r w:rsidRPr="00C942BD">
        <w:rPr>
          <w:rFonts w:ascii="Times New Roman" w:hAnsi="Times New Roman" w:cs="Times New Roman"/>
          <w:sz w:val="28"/>
          <w:szCs w:val="28"/>
        </w:rPr>
        <w:t xml:space="preserve">Данные для этой диаграммы взяты </w:t>
      </w:r>
      <w:r w:rsidRPr="00C942BD">
        <w:rPr>
          <w:rFonts w:ascii="Times New Roman" w:hAnsi="Times New Roman" w:cs="Times New Roman"/>
          <w:sz w:val="28"/>
          <w:szCs w:val="28"/>
          <w:lang w:val="en-US"/>
        </w:rPr>
        <w:t>c</w:t>
      </w:r>
      <w:r w:rsidRPr="00C942BD">
        <w:rPr>
          <w:rFonts w:ascii="Times New Roman" w:hAnsi="Times New Roman" w:cs="Times New Roman"/>
          <w:sz w:val="28"/>
          <w:szCs w:val="28"/>
        </w:rPr>
        <w:t xml:space="preserve"> сайта Росстата [3].</w:t>
      </w:r>
    </w:p>
    <w:p w14:paraId="68EE516A" w14:textId="180CDD94"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Самые часто встречающиеся ограничения связаны с заболеваниями опорн</w:t>
      </w:r>
      <w:r w:rsidR="00A54E45" w:rsidRPr="00BE4A96">
        <w:rPr>
          <w:rFonts w:ascii="Times New Roman" w:hAnsi="Times New Roman" w:cs="Times New Roman"/>
          <w:sz w:val="28"/>
          <w:szCs w:val="28"/>
        </w:rPr>
        <w:t>о-</w:t>
      </w:r>
      <w:r w:rsidRPr="00C942BD">
        <w:rPr>
          <w:rFonts w:ascii="Times New Roman" w:hAnsi="Times New Roman" w:cs="Times New Roman"/>
          <w:sz w:val="28"/>
          <w:szCs w:val="28"/>
        </w:rPr>
        <w:t xml:space="preserve">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Рис.2. </w:t>
      </w:r>
    </w:p>
    <w:p w14:paraId="19B632DE" w14:textId="77777777" w:rsidR="00C942BD" w:rsidRPr="00C942BD" w:rsidRDefault="00C942BD" w:rsidP="004F7D02">
      <w:pPr>
        <w:spacing w:after="0" w:line="360" w:lineRule="auto"/>
        <w:ind w:firstLine="851"/>
        <w:jc w:val="center"/>
        <w:rPr>
          <w:sz w:val="28"/>
          <w:szCs w:val="28"/>
        </w:rPr>
      </w:pPr>
      <w:r w:rsidRPr="00C942BD">
        <w:rPr>
          <w:noProof/>
          <w:sz w:val="28"/>
          <w:szCs w:val="28"/>
        </w:rPr>
        <w:lastRenderedPageBreak/>
        <w:drawing>
          <wp:inline distT="0" distB="0" distL="0" distR="0" wp14:anchorId="0984DDBA" wp14:editId="374C7380">
            <wp:extent cx="4673600" cy="2680763"/>
            <wp:effectExtent l="0" t="0" r="0" b="5715"/>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700254" cy="2696051"/>
                    </a:xfrm>
                    <a:prstGeom prst="rect">
                      <a:avLst/>
                    </a:prstGeom>
                  </pic:spPr>
                </pic:pic>
              </a:graphicData>
            </a:graphic>
          </wp:inline>
        </w:drawing>
      </w:r>
    </w:p>
    <w:p w14:paraId="7DCA1C93" w14:textId="6847DFBF"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 2. Количество детей с нарушением ОДА</w:t>
      </w:r>
    </w:p>
    <w:p w14:paraId="4DB740DE" w14:textId="77777777"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Данные для этой диаграммы взяты из статистического сборника [5].</w:t>
      </w:r>
    </w:p>
    <w:p w14:paraId="0A405C18" w14:textId="7FB0DE91"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 xml:space="preserve">Подводя итог всем вышепоказанным статистическим данным, можно сделать вывод, что количество людей с ОВЗ, в частности с нарушением опорно-двигательного аппарата, неуклонно растет как во всем мире, так и в России. </w:t>
      </w:r>
    </w:p>
    <w:p w14:paraId="7E3B6ECD" w14:textId="511F41B1" w:rsidR="00C942BD" w:rsidRPr="00BE4A96" w:rsidRDefault="00C942BD" w:rsidP="004F7D02">
      <w:pPr>
        <w:spacing w:after="0" w:line="360" w:lineRule="auto"/>
        <w:ind w:firstLine="851"/>
        <w:jc w:val="both"/>
        <w:rPr>
          <w:sz w:val="28"/>
          <w:szCs w:val="28"/>
        </w:rPr>
      </w:pPr>
      <w:r w:rsidRPr="00C942BD">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r w:rsidRPr="00BE4A96">
        <w:rPr>
          <w:sz w:val="28"/>
          <w:szCs w:val="28"/>
        </w:rPr>
        <w:br w:type="page"/>
      </w:r>
    </w:p>
    <w:p w14:paraId="6C32235E" w14:textId="1FEBCE76" w:rsidR="0063367C" w:rsidRDefault="00A54E45" w:rsidP="004F7D02">
      <w:pPr>
        <w:pStyle w:val="1"/>
        <w:spacing w:before="0" w:line="360" w:lineRule="auto"/>
        <w:ind w:firstLine="851"/>
        <w:jc w:val="center"/>
        <w:rPr>
          <w:rFonts w:ascii="Times New Roman" w:hAnsi="Times New Roman" w:cs="Times New Roman"/>
          <w:color w:val="auto"/>
          <w:sz w:val="28"/>
          <w:szCs w:val="28"/>
        </w:rPr>
      </w:pPr>
      <w:bookmarkStart w:id="2" w:name="_Toc153215862"/>
      <w:r w:rsidRPr="00BE4A96">
        <w:rPr>
          <w:rFonts w:ascii="Times New Roman" w:hAnsi="Times New Roman" w:cs="Times New Roman"/>
          <w:color w:val="auto"/>
          <w:sz w:val="28"/>
          <w:szCs w:val="28"/>
        </w:rPr>
        <w:lastRenderedPageBreak/>
        <w:t>1.</w:t>
      </w:r>
      <w:r w:rsidR="0063367C" w:rsidRPr="00BE4A96">
        <w:rPr>
          <w:rFonts w:ascii="Times New Roman" w:hAnsi="Times New Roman" w:cs="Times New Roman"/>
          <w:color w:val="auto"/>
          <w:sz w:val="28"/>
          <w:szCs w:val="28"/>
        </w:rPr>
        <w:t>Одноканальная система автоматического управления</w:t>
      </w:r>
      <w:bookmarkEnd w:id="2"/>
    </w:p>
    <w:p w14:paraId="3C8ED6D5" w14:textId="77777777" w:rsidR="00BE173D" w:rsidRPr="00BE173D" w:rsidRDefault="00BE173D" w:rsidP="00BE173D"/>
    <w:p w14:paraId="7EEAD8DE" w14:textId="08F3C26A" w:rsidR="00583ED8" w:rsidRPr="00BE4A96" w:rsidRDefault="00583ED8" w:rsidP="004F7D02">
      <w:pPr>
        <w:pStyle w:val="2"/>
        <w:spacing w:before="0" w:line="360" w:lineRule="auto"/>
        <w:ind w:firstLine="851"/>
        <w:jc w:val="center"/>
        <w:rPr>
          <w:rFonts w:ascii="Times New Roman" w:hAnsi="Times New Roman" w:cs="Times New Roman"/>
          <w:color w:val="auto"/>
          <w:sz w:val="28"/>
          <w:szCs w:val="28"/>
        </w:rPr>
      </w:pPr>
      <w:bookmarkStart w:id="3" w:name="_Toc153215863"/>
      <w:r w:rsidRPr="00BE4A96">
        <w:rPr>
          <w:rFonts w:ascii="Times New Roman" w:hAnsi="Times New Roman" w:cs="Times New Roman"/>
          <w:color w:val="auto"/>
          <w:sz w:val="28"/>
          <w:szCs w:val="28"/>
        </w:rPr>
        <w:t>1.1 Описание объекта управления</w:t>
      </w:r>
      <w:bookmarkEnd w:id="3"/>
    </w:p>
    <w:p w14:paraId="7D169586" w14:textId="35B0754C" w:rsidR="00583ED8" w:rsidRPr="00BE4A96" w:rsidRDefault="00C06C4D"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Объектом управления в данном курсовом проекте является </w:t>
      </w:r>
      <w:r w:rsidR="00E85E56">
        <w:rPr>
          <w:rFonts w:ascii="Times New Roman" w:hAnsi="Times New Roman" w:cs="Times New Roman"/>
          <w:sz w:val="28"/>
          <w:szCs w:val="28"/>
        </w:rPr>
        <w:t xml:space="preserve">инвалидная </w:t>
      </w:r>
      <w:r w:rsidRPr="00C06C4D">
        <w:rPr>
          <w:rFonts w:ascii="Times New Roman" w:hAnsi="Times New Roman" w:cs="Times New Roman"/>
          <w:sz w:val="28"/>
          <w:szCs w:val="28"/>
        </w:rPr>
        <w:t>коляск</w:t>
      </w:r>
      <w:r w:rsidR="00583ED8" w:rsidRPr="00BE4A96">
        <w:rPr>
          <w:rFonts w:ascii="Times New Roman" w:hAnsi="Times New Roman" w:cs="Times New Roman"/>
          <w:sz w:val="28"/>
          <w:szCs w:val="28"/>
        </w:rPr>
        <w:t>а</w:t>
      </w:r>
      <w:r w:rsidRPr="00C06C4D">
        <w:rPr>
          <w:rFonts w:ascii="Times New Roman" w:hAnsi="Times New Roman" w:cs="Times New Roman"/>
          <w:sz w:val="28"/>
          <w:szCs w:val="28"/>
        </w:rPr>
        <w:t xml:space="preserve">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w:t>
      </w:r>
      <w:r w:rsidR="00583ED8" w:rsidRPr="00BE4A96">
        <w:rPr>
          <w:rFonts w:ascii="Times New Roman" w:hAnsi="Times New Roman" w:cs="Times New Roman"/>
          <w:sz w:val="28"/>
          <w:szCs w:val="28"/>
        </w:rPr>
        <w:t xml:space="preserve"> 45</w:t>
      </w:r>
      <w:r w:rsidRPr="00C06C4D">
        <w:rPr>
          <w:rFonts w:ascii="Times New Roman" w:hAnsi="Times New Roman" w:cs="Times New Roman"/>
          <w:sz w:val="28"/>
          <w:szCs w:val="28"/>
        </w:rPr>
        <w:t xml:space="preserve"> </w:t>
      </w:r>
      <w:r w:rsidRPr="00C06C4D">
        <w:rPr>
          <w:rFonts w:ascii="Times New Roman" w:hAnsi="Times New Roman" w:cs="Times New Roman"/>
          <w:sz w:val="28"/>
          <w:szCs w:val="28"/>
          <w:vertAlign w:val="superscript"/>
        </w:rPr>
        <w:t>0</w:t>
      </w:r>
      <w:r w:rsidRPr="00C06C4D">
        <w:rPr>
          <w:rFonts w:ascii="Times New Roman" w:hAnsi="Times New Roman" w:cs="Times New Roman"/>
          <w:sz w:val="28"/>
          <w:szCs w:val="28"/>
        </w:rPr>
        <w:t xml:space="preserve"> включительно. </w:t>
      </w:r>
      <w:r w:rsidR="00583ED8" w:rsidRPr="00BE4A96">
        <w:rPr>
          <w:rFonts w:ascii="Times New Roman" w:hAnsi="Times New Roman" w:cs="Times New Roman"/>
          <w:sz w:val="28"/>
          <w:szCs w:val="28"/>
        </w:rPr>
        <w:t xml:space="preserve"> </w:t>
      </w:r>
    </w:p>
    <w:p w14:paraId="2E79F7FD" w14:textId="3D68EB45" w:rsidR="00C06C4D" w:rsidRPr="00C06C4D" w:rsidRDefault="00C06C4D" w:rsidP="00565D34">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Данная коляска будет иметь три режима управления:</w:t>
      </w:r>
    </w:p>
    <w:p w14:paraId="182B7C5B"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 Ручной режим управления с помощью многопозиционного джойстика;</w:t>
      </w:r>
    </w:p>
    <w:p w14:paraId="574E618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Режим автономного следования за пультом-трекером в кармане у пользователя;</w:t>
      </w:r>
    </w:p>
    <w:p w14:paraId="7501951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1EB33F0B" w14:textId="490AD611" w:rsidR="00E85E56" w:rsidRDefault="00E85E56"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Режим 1 является стандартным для всех существующих инвалидных колясок с электроприводом.</w:t>
      </w:r>
    </w:p>
    <w:p w14:paraId="5C700952" w14:textId="77777777" w:rsidR="00E85E56" w:rsidRPr="00E85E56" w:rsidRDefault="00E85E56" w:rsidP="004F7D02">
      <w:pPr>
        <w:spacing w:after="0" w:line="360" w:lineRule="auto"/>
        <w:ind w:firstLine="851"/>
        <w:jc w:val="both"/>
        <w:rPr>
          <w:rFonts w:ascii="Times New Roman" w:hAnsi="Times New Roman" w:cs="Times New Roman"/>
          <w:sz w:val="28"/>
          <w:szCs w:val="28"/>
        </w:rPr>
      </w:pPr>
      <w:r w:rsidRPr="00E85E56">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58C2AEDC" w14:textId="40DA2066" w:rsidR="00C06C4D" w:rsidRPr="00C06C4D" w:rsidRDefault="00C06C4D" w:rsidP="004F7D02">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086CEFC1" w14:textId="169A9732" w:rsidR="00C06C4D" w:rsidRPr="00565D34"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Чтобы данная коляска могла преодолевать лестницы</w:t>
      </w:r>
      <w:r w:rsidR="00A138EE">
        <w:rPr>
          <w:rFonts w:ascii="Times New Roman" w:hAnsi="Times New Roman" w:cs="Times New Roman"/>
          <w:sz w:val="28"/>
          <w:szCs w:val="28"/>
        </w:rPr>
        <w:t xml:space="preserve"> </w:t>
      </w:r>
      <w:r w:rsidRPr="00C06C4D">
        <w:rPr>
          <w:rFonts w:ascii="Times New Roman" w:hAnsi="Times New Roman" w:cs="Times New Roman"/>
          <w:sz w:val="28"/>
          <w:szCs w:val="28"/>
        </w:rPr>
        <w:t xml:space="preserve">и </w:t>
      </w:r>
      <w:r w:rsidR="00A138EE">
        <w:rPr>
          <w:rFonts w:ascii="Times New Roman" w:hAnsi="Times New Roman" w:cs="Times New Roman"/>
          <w:sz w:val="28"/>
          <w:szCs w:val="28"/>
        </w:rPr>
        <w:t>осуществлять подъем</w:t>
      </w:r>
      <w:r w:rsidRPr="00C06C4D">
        <w:rPr>
          <w:rFonts w:ascii="Times New Roman" w:hAnsi="Times New Roman" w:cs="Times New Roman"/>
          <w:sz w:val="28"/>
          <w:szCs w:val="28"/>
        </w:rPr>
        <w:t xml:space="preserve">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w:t>
      </w:r>
      <w:r w:rsidRPr="00C06C4D">
        <w:rPr>
          <w:rFonts w:ascii="Times New Roman" w:hAnsi="Times New Roman" w:cs="Times New Roman"/>
          <w:sz w:val="28"/>
          <w:szCs w:val="28"/>
        </w:rPr>
        <w:lastRenderedPageBreak/>
        <w:t>(потому что как видно из [</w:t>
      </w:r>
      <w:r w:rsidR="00A21BC3">
        <w:rPr>
          <w:rFonts w:ascii="Times New Roman" w:hAnsi="Times New Roman" w:cs="Times New Roman"/>
          <w:sz w:val="28"/>
          <w:szCs w:val="28"/>
        </w:rPr>
        <w:t>6</w:t>
      </w:r>
      <w:r w:rsidRPr="00C06C4D">
        <w:rPr>
          <w:rFonts w:ascii="Times New Roman" w:hAnsi="Times New Roman" w:cs="Times New Roman"/>
          <w:sz w:val="28"/>
          <w:szCs w:val="28"/>
        </w:rPr>
        <w:t xml:space="preserve">], коляски без такой подвески плохо проходят неровные и скользкие поверхности). Датчики, отвечающие за автономную навигацию, будут располагаться </w:t>
      </w:r>
      <w:r w:rsidR="00A21BC3">
        <w:rPr>
          <w:rFonts w:ascii="Times New Roman" w:hAnsi="Times New Roman" w:cs="Times New Roman"/>
          <w:sz w:val="28"/>
          <w:szCs w:val="28"/>
        </w:rPr>
        <w:t>по бокам</w:t>
      </w:r>
      <w:r w:rsidRPr="00C06C4D">
        <w:rPr>
          <w:rFonts w:ascii="Times New Roman" w:hAnsi="Times New Roman" w:cs="Times New Roman"/>
          <w:sz w:val="28"/>
          <w:szCs w:val="28"/>
        </w:rPr>
        <w:t xml:space="preserve">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565D34">
        <w:rPr>
          <w:rFonts w:ascii="Times New Roman" w:hAnsi="Times New Roman" w:cs="Times New Roman"/>
          <w:sz w:val="28"/>
          <w:szCs w:val="28"/>
        </w:rPr>
        <w:t>:</w:t>
      </w:r>
      <w:r w:rsidR="00565D34">
        <w:rPr>
          <w:rFonts w:ascii="Times New Roman" w:hAnsi="Times New Roman" w:cs="Times New Roman"/>
          <w:sz w:val="28"/>
          <w:szCs w:val="28"/>
        </w:rPr>
        <w:t xml:space="preserve"> </w:t>
      </w:r>
    </w:p>
    <w:p w14:paraId="5636640D"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Датчик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 для определения местоположения коляски в глобальной системе координат;</w:t>
      </w:r>
    </w:p>
    <w:p w14:paraId="7FA9359D" w14:textId="580EDB69" w:rsidR="00C06C4D" w:rsidRPr="00C06C4D" w:rsidRDefault="00C25F42" w:rsidP="00683531">
      <w:pPr>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Четыре</w:t>
      </w:r>
      <w:r w:rsidR="00C06C4D" w:rsidRPr="00C06C4D">
        <w:rPr>
          <w:rFonts w:ascii="Times New Roman" w:hAnsi="Times New Roman" w:cs="Times New Roman"/>
          <w:sz w:val="28"/>
          <w:szCs w:val="28"/>
        </w:rPr>
        <w:t xml:space="preserve"> камеры глубины по бокам коляски для уточнения своего местоположения, полученного с </w:t>
      </w:r>
      <w:r w:rsidR="00C06C4D" w:rsidRPr="00C06C4D">
        <w:rPr>
          <w:rFonts w:ascii="Times New Roman" w:hAnsi="Times New Roman" w:cs="Times New Roman"/>
          <w:sz w:val="28"/>
          <w:szCs w:val="28"/>
          <w:lang w:val="en-US"/>
        </w:rPr>
        <w:t>GPS</w:t>
      </w:r>
      <w:r w:rsidR="00C06C4D" w:rsidRPr="00C06C4D">
        <w:rPr>
          <w:rFonts w:ascii="Times New Roman" w:hAnsi="Times New Roman" w:cs="Times New Roman"/>
          <w:sz w:val="28"/>
          <w:szCs w:val="28"/>
        </w:rPr>
        <w:t>, а также для объезда “не живых” препятствий;</w:t>
      </w:r>
    </w:p>
    <w:p w14:paraId="197AC1A5"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1563A94A" w14:textId="285F86DE" w:rsidR="00C06C4D" w:rsidRPr="00C06C4D"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Схематичное изображение данного транспортного средства показано на Рис.1.1.</w:t>
      </w:r>
    </w:p>
    <w:p w14:paraId="2B624743" w14:textId="77777777" w:rsidR="00C06C4D" w:rsidRPr="00C06C4D" w:rsidRDefault="00C06C4D" w:rsidP="00565D34">
      <w:pPr>
        <w:spacing w:after="0" w:line="360" w:lineRule="auto"/>
        <w:jc w:val="center"/>
        <w:rPr>
          <w:rFonts w:ascii="Times New Roman" w:hAnsi="Times New Roman" w:cs="Times New Roman"/>
          <w:sz w:val="28"/>
          <w:szCs w:val="28"/>
        </w:rPr>
      </w:pPr>
      <w:r w:rsidRPr="00C06C4D">
        <w:rPr>
          <w:rFonts w:ascii="Times New Roman" w:hAnsi="Times New Roman" w:cs="Times New Roman"/>
          <w:noProof/>
          <w:sz w:val="28"/>
          <w:szCs w:val="28"/>
        </w:rPr>
        <w:drawing>
          <wp:inline distT="0" distB="0" distL="0" distR="0" wp14:anchorId="66D24364" wp14:editId="39CFFBA6">
            <wp:extent cx="6275038" cy="4093698"/>
            <wp:effectExtent l="0" t="0" r="0" b="2540"/>
            <wp:docPr id="303335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5275" name=""/>
                    <pic:cNvPicPr/>
                  </pic:nvPicPr>
                  <pic:blipFill>
                    <a:blip r:embed="rId10"/>
                    <a:stretch>
                      <a:fillRect/>
                    </a:stretch>
                  </pic:blipFill>
                  <pic:spPr>
                    <a:xfrm>
                      <a:off x="0" y="0"/>
                      <a:ext cx="6302102" cy="4111354"/>
                    </a:xfrm>
                    <a:prstGeom prst="rect">
                      <a:avLst/>
                    </a:prstGeom>
                  </pic:spPr>
                </pic:pic>
              </a:graphicData>
            </a:graphic>
          </wp:inline>
        </w:drawing>
      </w:r>
    </w:p>
    <w:p w14:paraId="7454A4D6" w14:textId="73C5BC60" w:rsidR="00C06C4D" w:rsidRPr="00C06C4D" w:rsidRDefault="00C06C4D" w:rsidP="004F7D02">
      <w:pPr>
        <w:spacing w:after="0" w:line="360" w:lineRule="auto"/>
        <w:ind w:firstLine="851"/>
        <w:jc w:val="center"/>
        <w:rPr>
          <w:rFonts w:ascii="Times New Roman" w:hAnsi="Times New Roman" w:cs="Times New Roman"/>
          <w:sz w:val="28"/>
          <w:szCs w:val="28"/>
        </w:rPr>
      </w:pPr>
      <w:r w:rsidRPr="00C06C4D">
        <w:rPr>
          <w:rFonts w:ascii="Times New Roman" w:hAnsi="Times New Roman" w:cs="Times New Roman"/>
          <w:sz w:val="28"/>
          <w:szCs w:val="28"/>
        </w:rPr>
        <w:t>Рис.1.1. Схематичное изображение идеи проекта</w:t>
      </w:r>
    </w:p>
    <w:p w14:paraId="6E449B3A" w14:textId="77777777"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lastRenderedPageBreak/>
        <w:t xml:space="preserve">В модуле сенсоров автономного вождения будут находиться камеры глубины,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-датчик и камеры СТЗ (системы технического зрения). </w:t>
      </w:r>
    </w:p>
    <w:p w14:paraId="5903F914" w14:textId="1014DD04"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Первая пара колес будет приподниматься за счет вращения привода подъема шасси. Центральные колеса при этом будут опускаться вниз. Таким образом будет происходить въезд на ступеньку общественного транспорта.</w:t>
      </w:r>
    </w:p>
    <w:p w14:paraId="08775B98" w14:textId="1D819A9B"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66019C33" w14:textId="77777777" w:rsidR="00C06C4D" w:rsidRPr="00C06C4D" w:rsidRDefault="00C06C4D" w:rsidP="004F7D02">
      <w:pPr>
        <w:spacing w:after="0" w:line="360" w:lineRule="auto"/>
        <w:ind w:firstLine="851"/>
        <w:rPr>
          <w:rFonts w:ascii="Times New Roman" w:hAnsi="Times New Roman" w:cs="Times New Roman"/>
          <w:sz w:val="28"/>
          <w:szCs w:val="28"/>
        </w:rPr>
      </w:pPr>
      <w:r w:rsidRPr="00C06C4D">
        <w:rPr>
          <w:rFonts w:ascii="Times New Roman" w:hAnsi="Times New Roman" w:cs="Times New Roman"/>
          <w:sz w:val="28"/>
          <w:szCs w:val="28"/>
        </w:rPr>
        <w:br w:type="page"/>
      </w:r>
    </w:p>
    <w:p w14:paraId="038F9C38" w14:textId="65008F19" w:rsidR="00355F05" w:rsidRDefault="00355F05" w:rsidP="004F7D02">
      <w:pPr>
        <w:pStyle w:val="2"/>
        <w:spacing w:before="0" w:line="360" w:lineRule="auto"/>
        <w:ind w:firstLine="851"/>
        <w:jc w:val="center"/>
        <w:rPr>
          <w:rFonts w:ascii="Times New Roman" w:hAnsi="Times New Roman" w:cs="Times New Roman"/>
          <w:color w:val="auto"/>
          <w:sz w:val="28"/>
          <w:szCs w:val="28"/>
        </w:rPr>
      </w:pPr>
      <w:bookmarkStart w:id="4" w:name="_Toc153215864"/>
      <w:r w:rsidRPr="00BE4A96">
        <w:rPr>
          <w:rFonts w:ascii="Times New Roman" w:hAnsi="Times New Roman" w:cs="Times New Roman"/>
          <w:color w:val="auto"/>
          <w:sz w:val="28"/>
          <w:szCs w:val="28"/>
        </w:rPr>
        <w:lastRenderedPageBreak/>
        <w:t xml:space="preserve">. </w:t>
      </w:r>
      <w:r w:rsidR="00A54E45" w:rsidRPr="00BE4A96">
        <w:rPr>
          <w:rFonts w:ascii="Times New Roman" w:hAnsi="Times New Roman" w:cs="Times New Roman"/>
          <w:color w:val="auto"/>
          <w:sz w:val="28"/>
          <w:szCs w:val="28"/>
        </w:rPr>
        <w:t xml:space="preserve">1.2. </w:t>
      </w:r>
      <w:r w:rsidRPr="00BE4A96">
        <w:rPr>
          <w:rFonts w:ascii="Times New Roman" w:hAnsi="Times New Roman" w:cs="Times New Roman"/>
          <w:color w:val="auto"/>
          <w:sz w:val="28"/>
          <w:szCs w:val="28"/>
        </w:rPr>
        <w:t>Обзор и анализ существующих конструкций</w:t>
      </w:r>
      <w:bookmarkEnd w:id="4"/>
    </w:p>
    <w:p w14:paraId="44BFD32F" w14:textId="77777777" w:rsidR="00C66089" w:rsidRPr="00C66089" w:rsidRDefault="00C66089" w:rsidP="00C66089"/>
    <w:p w14:paraId="3768C133" w14:textId="061ED24F"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5" w:name="_Toc153025435"/>
      <w:bookmarkStart w:id="6" w:name="_Toc153215865"/>
      <w:r w:rsidRPr="00BE4A96">
        <w:rPr>
          <w:rFonts w:ascii="Times New Roman" w:hAnsi="Times New Roman" w:cs="Times New Roman"/>
          <w:color w:val="auto"/>
          <w:sz w:val="28"/>
          <w:szCs w:val="28"/>
        </w:rPr>
        <w:t>1.</w:t>
      </w:r>
      <w:r w:rsidR="00A54E45"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w:t>
      </w:r>
      <w:r w:rsidR="00A54E45"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w:t>
      </w:r>
      <w:r w:rsidRPr="00BE4A96">
        <w:rPr>
          <w:rFonts w:ascii="Times New Roman" w:hAnsi="Times New Roman" w:cs="Times New Roman"/>
          <w:color w:val="auto"/>
          <w:sz w:val="28"/>
          <w:szCs w:val="28"/>
        </w:rPr>
        <w:t xml:space="preserve"> Классификация устройств для преодоления препятствий</w:t>
      </w:r>
      <w:bookmarkEnd w:id="5"/>
      <w:bookmarkEnd w:id="6"/>
    </w:p>
    <w:p w14:paraId="4FB5DC9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ступенькоходы.  </w:t>
      </w:r>
    </w:p>
    <w:p w14:paraId="0EDC279C" w14:textId="7BD934F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Ступенькоходы делятся на универсальные, способные поднимать или опускать инвалидную коляску целиком, и ступенькоходы с интегрированным сиденьем, предназначенные для перевозки только человека. </w:t>
      </w:r>
    </w:p>
    <w:p w14:paraId="2EE8393B" w14:textId="3613C64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Также есть инвалидные коляски-ступенькоходы и коляски-вездеходы, которые совмещают в себе функции как ступенькохода, так и обычного транспортного средства инвалида. Коляски-ступенькоходы делятся еще на два вида [</w:t>
      </w:r>
      <w:r w:rsidR="00C25F42">
        <w:rPr>
          <w:rFonts w:ascii="Times New Roman" w:hAnsi="Times New Roman" w:cs="Times New Roman"/>
          <w:sz w:val="28"/>
          <w:szCs w:val="28"/>
        </w:rPr>
        <w:t>7</w:t>
      </w:r>
      <w:r w:rsidRPr="00355F05">
        <w:rPr>
          <w:rFonts w:ascii="Times New Roman" w:hAnsi="Times New Roman" w:cs="Times New Roman"/>
          <w:sz w:val="28"/>
          <w:szCs w:val="28"/>
        </w:rPr>
        <w:t>]:</w:t>
      </w:r>
    </w:p>
    <w:p w14:paraId="1DE850B2"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шагающие (колёсные);</w:t>
      </w:r>
    </w:p>
    <w:p w14:paraId="746C8258"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гусеничные.</w:t>
      </w:r>
    </w:p>
    <w:p w14:paraId="01D1675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Шагающие коляски-ступенькоходы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975B0A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13068D7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ступенькохода. </w:t>
      </w:r>
    </w:p>
    <w:p w14:paraId="64628118" w14:textId="76D6C6DD" w:rsidR="00355F05" w:rsidRPr="00355F05" w:rsidRDefault="00355F05" w:rsidP="0024548D">
      <w:pPr>
        <w:spacing w:after="0" w:line="360" w:lineRule="auto"/>
        <w:rPr>
          <w:rFonts w:ascii="Times New Roman" w:hAnsi="Times New Roman" w:cs="Times New Roman"/>
          <w:sz w:val="28"/>
          <w:szCs w:val="28"/>
        </w:rPr>
      </w:pPr>
    </w:p>
    <w:p w14:paraId="31FF752C" w14:textId="56DB9B51"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7" w:name="_Toc153025436"/>
      <w:bookmarkStart w:id="8" w:name="_Toc153215866"/>
      <w:r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.2. Существующие конструкции</w:t>
      </w:r>
      <w:bookmarkEnd w:id="7"/>
      <w:bookmarkEnd w:id="8"/>
    </w:p>
    <w:p w14:paraId="303EF1B3" w14:textId="314BB8F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Рассмотрим класс инвалидных колясок более подробною. Начнем с коляски типа вездеход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Utltra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w:t>
      </w:r>
      <w:r w:rsidR="00C25F42">
        <w:rPr>
          <w:rFonts w:ascii="Times New Roman" w:hAnsi="Times New Roman" w:cs="Times New Roman"/>
          <w:sz w:val="28"/>
          <w:szCs w:val="28"/>
        </w:rPr>
        <w:t>8</w:t>
      </w:r>
      <w:r w:rsidRPr="00355F05">
        <w:rPr>
          <w:rFonts w:ascii="Times New Roman" w:hAnsi="Times New Roman" w:cs="Times New Roman"/>
          <w:sz w:val="28"/>
          <w:szCs w:val="28"/>
        </w:rPr>
        <w:t>], как одной лучших отечественных колясок этого класса.</w:t>
      </w:r>
    </w:p>
    <w:p w14:paraId="79CB3C43" w14:textId="095CE5A8"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на примерно 45</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04D3C730"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11E59C9D" wp14:editId="30B5DF65">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1497000" cy="2050515"/>
                    </a:xfrm>
                    <a:prstGeom prst="rect">
                      <a:avLst/>
                    </a:prstGeom>
                  </pic:spPr>
                </pic:pic>
              </a:graphicData>
            </a:graphic>
          </wp:inline>
        </w:drawing>
      </w:r>
    </w:p>
    <w:p w14:paraId="4B8D1ED4" w14:textId="62CA06E3"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Система “крабовый разворот”</w:t>
      </w:r>
    </w:p>
    <w:p w14:paraId="7FE4932A" w14:textId="7DAC4DD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большие 355 миллиметровые пневматические виброгасящие шины [</w:t>
      </w:r>
      <w:r w:rsidR="00C25F42">
        <w:rPr>
          <w:rFonts w:ascii="Times New Roman" w:hAnsi="Times New Roman" w:cs="Times New Roman"/>
          <w:sz w:val="28"/>
          <w:szCs w:val="28"/>
        </w:rPr>
        <w:t>9</w:t>
      </w:r>
      <w:r w:rsidRPr="00355F05">
        <w:rPr>
          <w:rFonts w:ascii="Times New Roman" w:hAnsi="Times New Roman" w:cs="Times New Roman"/>
          <w:sz w:val="28"/>
          <w:szCs w:val="28"/>
        </w:rPr>
        <w:t xml:space="preserve">], мощные 12 амперные моторы с электромеханическими тормозами, высокая проходимость, наличие амортизации кресла, есть регулировка глубины (длины) сиденья и высоты спинки сиденья, емкость литиевого аккумулятора 42 А*ч, запас хода 30 км. </w:t>
      </w:r>
    </w:p>
    <w:p w14:paraId="7EEE9E8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23448D0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Данный пульт имеет только ‘базовые’ функции управления ездой, продвинутой функции управления стабилизацией в нем нет. Функция управления электрорегулировками сиденья опционально доступна.</w:t>
      </w:r>
    </w:p>
    <w:p w14:paraId="17E2A2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Недостатки: малый запас прочности (судя по анализу отзывов), невозможность преодолевать ступеньки, невозможность установить сразу и амортизацию сиденья и его электрорегулировку, большой вес самой коляски (85 кг). </w:t>
      </w:r>
    </w:p>
    <w:p w14:paraId="6C82DBBA"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73346CF9" w14:textId="5632901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 Дальше рассмотрим другую отечественную коляску-вездеход с функцией ступенькохода –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[1</w:t>
      </w:r>
      <w:r w:rsidR="00C25F42">
        <w:rPr>
          <w:rFonts w:ascii="Times New Roman" w:hAnsi="Times New Roman" w:cs="Times New Roman"/>
          <w:sz w:val="28"/>
          <w:szCs w:val="28"/>
        </w:rPr>
        <w:t>0</w:t>
      </w:r>
      <w:r w:rsidRPr="00355F05">
        <w:rPr>
          <w:rFonts w:ascii="Times New Roman" w:hAnsi="Times New Roman" w:cs="Times New Roman"/>
          <w:sz w:val="28"/>
          <w:szCs w:val="28"/>
        </w:rPr>
        <w:t>].</w:t>
      </w:r>
    </w:p>
    <w:p w14:paraId="3D4576C8" w14:textId="224230F3" w:rsidR="00355F05" w:rsidRPr="00355F05" w:rsidRDefault="00355F05" w:rsidP="004F7D02">
      <w:p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Внешний вид данной коляски показан на 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xml:space="preserve">. </w:t>
      </w:r>
    </w:p>
    <w:p w14:paraId="2CEAA6E8"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C47ED8C" wp14:editId="4CF74119">
            <wp:extent cx="1853513" cy="1853513"/>
            <wp:effectExtent l="0" t="0" r="8255" b="8255"/>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3513" cy="1853513"/>
                    </a:xfrm>
                    <a:prstGeom prst="rect">
                      <a:avLst/>
                    </a:prstGeom>
                    <a:noFill/>
                    <a:ln>
                      <a:noFill/>
                    </a:ln>
                  </pic:spPr>
                </pic:pic>
              </a:graphicData>
            </a:graphic>
          </wp:inline>
        </w:drawing>
      </w:r>
    </w:p>
    <w:p w14:paraId="4111DA5D" w14:textId="5A85ED79"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Россия, 2018</w:t>
      </w:r>
    </w:p>
    <w:p w14:paraId="64F2F195" w14:textId="4C7CC8D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препятствия (включая ступеньки и лестницы [1</w:t>
      </w:r>
      <w:r w:rsidR="00C25F42">
        <w:rPr>
          <w:rFonts w:ascii="Times New Roman" w:hAnsi="Times New Roman" w:cs="Times New Roman"/>
          <w:sz w:val="28"/>
          <w:szCs w:val="28"/>
        </w:rPr>
        <w:t>1</w:t>
      </w:r>
      <w:r w:rsidRPr="00355F05">
        <w:rPr>
          <w:rFonts w:ascii="Times New Roman" w:hAnsi="Times New Roman" w:cs="Times New Roman"/>
          <w:sz w:val="28"/>
          <w:szCs w:val="28"/>
        </w:rPr>
        <w:t>]</w:t>
      </w:r>
      <w:r w:rsidR="00D33AFC" w:rsidRPr="00D33AFC">
        <w:rPr>
          <w:rFonts w:ascii="Times New Roman" w:hAnsi="Times New Roman" w:cs="Times New Roman"/>
          <w:sz w:val="28"/>
          <w:szCs w:val="28"/>
        </w:rPr>
        <w:t>, [12]</w:t>
      </w:r>
      <w:r w:rsidRPr="00355F05">
        <w:rPr>
          <w:rFonts w:ascii="Times New Roman" w:hAnsi="Times New Roman" w:cs="Times New Roman"/>
          <w:sz w:val="28"/>
          <w:szCs w:val="28"/>
        </w:rPr>
        <w:t>), очень высокая проходимость.</w:t>
      </w:r>
    </w:p>
    <w:p w14:paraId="572ACC20"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электрорегулировками сиденья.</w:t>
      </w:r>
    </w:p>
    <w:p w14:paraId="1FE5D02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отсутствие пневматической виброамортизации сиденья, но эту роль в данной коляске выполняет гироскопический блок, большой вес и внушительные габариты. </w:t>
      </w:r>
    </w:p>
    <w:p w14:paraId="4E6F2A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видно, Проходимец мощнее и многофункциональнее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19C060E1" w14:textId="24775211"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 этом можно подвести некий итог по русским коляскам ступенькоходам и вездеходам. Основываясь на результатах соревнования [1</w:t>
      </w:r>
      <w:r w:rsidR="00D33AFC" w:rsidRPr="00D33AFC">
        <w:rPr>
          <w:rFonts w:ascii="Times New Roman" w:hAnsi="Times New Roman" w:cs="Times New Roman"/>
          <w:sz w:val="28"/>
          <w:szCs w:val="28"/>
        </w:rPr>
        <w:t>3</w:t>
      </w:r>
      <w:r w:rsidRPr="00355F05">
        <w:rPr>
          <w:rFonts w:ascii="Times New Roman" w:hAnsi="Times New Roman" w:cs="Times New Roman"/>
          <w:sz w:val="28"/>
          <w:szCs w:val="28"/>
        </w:rPr>
        <w:t xml:space="preserve">] можно сказать </w:t>
      </w:r>
      <w:r w:rsidRPr="00355F05">
        <w:rPr>
          <w:rFonts w:ascii="Times New Roman" w:hAnsi="Times New Roman" w:cs="Times New Roman"/>
          <w:sz w:val="28"/>
          <w:szCs w:val="28"/>
        </w:rPr>
        <w:lastRenderedPageBreak/>
        <w:t xml:space="preserve">следующие: коляски фирмы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Но вот на уличном скользком обледенелом бездорожье коляска-вездеход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-а справилась с препятствиями лучше коляски от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4143062C" w14:textId="0BA615C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Перейдем к рассмотрению зарубежных решений. Начнем с обзора</w:t>
      </w:r>
      <w:r w:rsidR="00C25F42">
        <w:rPr>
          <w:rFonts w:ascii="Times New Roman" w:hAnsi="Times New Roman" w:cs="Times New Roman"/>
          <w:sz w:val="28"/>
          <w:szCs w:val="28"/>
        </w:rPr>
        <w:t xml:space="preserve"> электроколясок </w:t>
      </w:r>
      <w:r w:rsidRPr="00355F05">
        <w:rPr>
          <w:rFonts w:ascii="Times New Roman" w:hAnsi="Times New Roman" w:cs="Times New Roman"/>
          <w:sz w:val="28"/>
          <w:szCs w:val="28"/>
        </w:rPr>
        <w:t>компании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[1</w:t>
      </w:r>
      <w:r w:rsidR="00D33AFC" w:rsidRPr="00D33AFC">
        <w:rPr>
          <w:rFonts w:ascii="Times New Roman" w:hAnsi="Times New Roman" w:cs="Times New Roman"/>
          <w:sz w:val="28"/>
          <w:szCs w:val="28"/>
        </w:rPr>
        <w:t>4</w:t>
      </w:r>
      <w:r w:rsidRPr="00355F05">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4350ADD6" w14:textId="10941FD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Начнем с коляски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5</w:t>
      </w:r>
      <w:r w:rsidRPr="00355F05">
        <w:rPr>
          <w:rFonts w:ascii="Times New Roman" w:hAnsi="Times New Roman" w:cs="Times New Roman"/>
          <w:sz w:val="28"/>
          <w:szCs w:val="28"/>
        </w:rPr>
        <w:t>].  Внешний вид данной коляски показан на рис. 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xml:space="preserve">. </w:t>
      </w:r>
    </w:p>
    <w:p w14:paraId="0929BB25"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E7850E5" wp14:editId="78C448AA">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3"/>
                    <a:stretch>
                      <a:fillRect/>
                    </a:stretch>
                  </pic:blipFill>
                  <pic:spPr>
                    <a:xfrm>
                      <a:off x="0" y="0"/>
                      <a:ext cx="1957305" cy="1971950"/>
                    </a:xfrm>
                    <a:prstGeom prst="rect">
                      <a:avLst/>
                    </a:prstGeom>
                  </pic:spPr>
                </pic:pic>
              </a:graphicData>
            </a:graphic>
          </wp:inline>
        </w:drawing>
      </w:r>
    </w:p>
    <w:p w14:paraId="20FD2A19" w14:textId="4215BDF2"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 Германия, 2013 г.</w:t>
      </w:r>
    </w:p>
    <w:p w14:paraId="2B44C8A4" w14:textId="4ED482B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наличие продвинутой системы электрорегулировок положения сиденья, функция “Лифт”</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6</w:t>
      </w:r>
      <w:r w:rsidRPr="00355F05">
        <w:rPr>
          <w:rFonts w:ascii="Times New Roman" w:hAnsi="Times New Roman" w:cs="Times New Roman"/>
          <w:sz w:val="28"/>
          <w:szCs w:val="28"/>
        </w:rPr>
        <w:t>].</w:t>
      </w:r>
    </w:p>
    <w:p w14:paraId="08D200F7" w14:textId="6F76389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Минусы: малая маневренность и проходимость </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7</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w:t>
      </w:r>
    </w:p>
    <w:p w14:paraId="7B7BBED8" w14:textId="7F84D1B4"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Данная коляска обладает многопозиционным джойстиком, разработанным самой компанией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Судя по обзору [1</w:t>
      </w:r>
      <w:r w:rsidR="00D33AFC" w:rsidRPr="00D33AFC">
        <w:rPr>
          <w:rFonts w:ascii="Times New Roman" w:hAnsi="Times New Roman" w:cs="Times New Roman"/>
          <w:sz w:val="28"/>
          <w:szCs w:val="28"/>
        </w:rPr>
        <w:t>8</w:t>
      </w:r>
      <w:r w:rsidRPr="00355F05">
        <w:rPr>
          <w:rFonts w:ascii="Times New Roman" w:hAnsi="Times New Roman" w:cs="Times New Roman"/>
          <w:sz w:val="28"/>
          <w:szCs w:val="28"/>
        </w:rPr>
        <w:t xml:space="preserve">], данный </w:t>
      </w:r>
      <w:r w:rsidRPr="00355F05">
        <w:rPr>
          <w:rFonts w:ascii="Times New Roman" w:hAnsi="Times New Roman" w:cs="Times New Roman"/>
          <w:sz w:val="28"/>
          <w:szCs w:val="28"/>
        </w:rPr>
        <w:lastRenderedPageBreak/>
        <w:t>джойстик позволяет управлять плавно как базовыми функциями езды, так и всеми дополнительными возможностями электрорегулирок.</w:t>
      </w:r>
    </w:p>
    <w:p w14:paraId="555570BC" w14:textId="0106AB7E"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r w:rsidRPr="00355F05">
        <w:rPr>
          <w:rFonts w:ascii="Times New Roman" w:hAnsi="Times New Roman" w:cs="Times New Roman"/>
          <w:sz w:val="28"/>
          <w:szCs w:val="28"/>
          <w:lang w:val="en-US"/>
        </w:rPr>
        <w:t>Ortonica</w:t>
      </w:r>
      <w:r w:rsidRPr="00355F05">
        <w:rPr>
          <w:rFonts w:ascii="Times New Roman" w:hAnsi="Times New Roman" w:cs="Times New Roman"/>
          <w:sz w:val="28"/>
          <w:szCs w:val="28"/>
        </w:rPr>
        <w:t xml:space="preserve"> [1</w:t>
      </w:r>
      <w:r w:rsidR="00D33AFC" w:rsidRPr="00D33AFC">
        <w:rPr>
          <w:rFonts w:ascii="Times New Roman" w:hAnsi="Times New Roman" w:cs="Times New Roman"/>
          <w:sz w:val="28"/>
          <w:szCs w:val="28"/>
        </w:rPr>
        <w:t>9</w:t>
      </w:r>
      <w:r w:rsidRPr="00355F05">
        <w:rPr>
          <w:rFonts w:ascii="Times New Roman" w:hAnsi="Times New Roman" w:cs="Times New Roman"/>
          <w:sz w:val="28"/>
          <w:szCs w:val="28"/>
        </w:rPr>
        <w:t xml:space="preserve">]. </w:t>
      </w:r>
    </w:p>
    <w:p w14:paraId="49D2B756" w14:textId="0573A53C"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r w:rsidRPr="00355F05">
        <w:rPr>
          <w:rFonts w:ascii="Times New Roman" w:hAnsi="Times New Roman" w:cs="Times New Roman"/>
          <w:sz w:val="28"/>
          <w:szCs w:val="28"/>
          <w:lang w:val="en-US"/>
        </w:rPr>
        <w:t>Ortonic</w:t>
      </w:r>
      <w:r w:rsidRPr="00355F05">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D33AFC" w:rsidRPr="00D33AFC">
        <w:rPr>
          <w:rFonts w:ascii="Times New Roman" w:hAnsi="Times New Roman" w:cs="Times New Roman"/>
          <w:sz w:val="28"/>
          <w:szCs w:val="28"/>
        </w:rPr>
        <w:t>20</w:t>
      </w:r>
      <w:r w:rsidRPr="00355F05">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3D02C52" w14:textId="6557FF28" w:rsidR="00355F05" w:rsidRPr="00355F05" w:rsidRDefault="00D33AFC" w:rsidP="004F7D02">
      <w:pPr>
        <w:spacing w:after="0" w:line="360" w:lineRule="auto"/>
        <w:ind w:firstLine="851"/>
        <w:jc w:val="both"/>
        <w:rPr>
          <w:rFonts w:ascii="Times New Roman" w:hAnsi="Times New Roman" w:cs="Times New Roman"/>
          <w:sz w:val="28"/>
          <w:szCs w:val="28"/>
        </w:rPr>
      </w:pPr>
      <w:r w:rsidRPr="00D33AFC">
        <w:rPr>
          <w:rFonts w:ascii="Times New Roman" w:hAnsi="Times New Roman" w:cs="Times New Roman"/>
          <w:sz w:val="28"/>
          <w:szCs w:val="28"/>
        </w:rPr>
        <w:t>В</w:t>
      </w:r>
      <w:r w:rsidR="00355F05" w:rsidRPr="00355F05">
        <w:rPr>
          <w:rFonts w:ascii="Times New Roman" w:hAnsi="Times New Roman" w:cs="Times New Roman"/>
          <w:sz w:val="28"/>
          <w:szCs w:val="28"/>
        </w:rPr>
        <w:t xml:space="preserve"> данном обзоре рассмотрим</w:t>
      </w:r>
      <w:r w:rsidRPr="00D33AFC">
        <w:rPr>
          <w:rFonts w:ascii="Times New Roman" w:hAnsi="Times New Roman" w:cs="Times New Roman"/>
          <w:sz w:val="28"/>
          <w:szCs w:val="28"/>
        </w:rPr>
        <w:t xml:space="preserve"> только</w:t>
      </w:r>
      <w:r w:rsidR="00355F05" w:rsidRPr="00355F05">
        <w:rPr>
          <w:rFonts w:ascii="Times New Roman" w:hAnsi="Times New Roman" w:cs="Times New Roman"/>
          <w:sz w:val="28"/>
          <w:szCs w:val="28"/>
        </w:rPr>
        <w:t xml:space="preserve"> коляску </w:t>
      </w:r>
      <w:r w:rsidR="00355F05" w:rsidRPr="00355F05">
        <w:rPr>
          <w:rFonts w:ascii="Times New Roman" w:hAnsi="Times New Roman" w:cs="Times New Roman"/>
          <w:sz w:val="28"/>
          <w:szCs w:val="28"/>
          <w:lang w:val="en-US"/>
        </w:rPr>
        <w:t>Ortonica</w:t>
      </w:r>
      <w:r w:rsidR="00355F05" w:rsidRPr="00355F05">
        <w:rPr>
          <w:rFonts w:ascii="Times New Roman" w:hAnsi="Times New Roman" w:cs="Times New Roman"/>
          <w:sz w:val="28"/>
          <w:szCs w:val="28"/>
        </w:rPr>
        <w:t xml:space="preserve"> </w:t>
      </w:r>
      <w:r w:rsidR="00355F05" w:rsidRPr="00355F05">
        <w:rPr>
          <w:rFonts w:ascii="Times New Roman" w:hAnsi="Times New Roman" w:cs="Times New Roman"/>
          <w:sz w:val="28"/>
          <w:szCs w:val="28"/>
          <w:lang w:val="en-US"/>
        </w:rPr>
        <w:t>Pulse</w:t>
      </w:r>
      <w:r w:rsidR="00355F05" w:rsidRPr="00355F05">
        <w:rPr>
          <w:rFonts w:ascii="Times New Roman" w:hAnsi="Times New Roman" w:cs="Times New Roman"/>
          <w:sz w:val="28"/>
          <w:szCs w:val="28"/>
        </w:rPr>
        <w:t xml:space="preserve"> 770, как одну из самых мощных и лучших решений от данной фирмы [</w:t>
      </w:r>
      <w:r w:rsidRPr="00D33AFC">
        <w:rPr>
          <w:rFonts w:ascii="Times New Roman" w:hAnsi="Times New Roman" w:cs="Times New Roman"/>
          <w:sz w:val="28"/>
          <w:szCs w:val="28"/>
        </w:rPr>
        <w:t>21</w:t>
      </w:r>
      <w:r w:rsidR="00355F05" w:rsidRPr="00355F05">
        <w:rPr>
          <w:rFonts w:ascii="Times New Roman" w:hAnsi="Times New Roman" w:cs="Times New Roman"/>
          <w:sz w:val="28"/>
          <w:szCs w:val="28"/>
        </w:rPr>
        <w:t>]. Внешний вид этой модели коляски показан на рис.1.</w:t>
      </w:r>
      <w:r w:rsidR="00A4338E" w:rsidRPr="00BE4A96">
        <w:rPr>
          <w:rFonts w:ascii="Times New Roman" w:hAnsi="Times New Roman" w:cs="Times New Roman"/>
          <w:sz w:val="28"/>
          <w:szCs w:val="28"/>
        </w:rPr>
        <w:t>5</w:t>
      </w:r>
      <w:r w:rsidR="00355F05" w:rsidRPr="00355F05">
        <w:rPr>
          <w:rFonts w:ascii="Times New Roman" w:hAnsi="Times New Roman" w:cs="Times New Roman"/>
          <w:sz w:val="28"/>
          <w:szCs w:val="28"/>
        </w:rPr>
        <w:t xml:space="preserve">. </w:t>
      </w:r>
    </w:p>
    <w:p w14:paraId="5441039B" w14:textId="77777777"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lang w:val="en-US"/>
        </w:rPr>
        <w:drawing>
          <wp:inline distT="0" distB="0" distL="0" distR="0" wp14:anchorId="1D249C0B" wp14:editId="60D35490">
            <wp:extent cx="2138290" cy="1856293"/>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17" b="8170"/>
                    <a:stretch/>
                  </pic:blipFill>
                  <pic:spPr bwMode="auto">
                    <a:xfrm>
                      <a:off x="0" y="0"/>
                      <a:ext cx="2254489" cy="1957168"/>
                    </a:xfrm>
                    <a:prstGeom prst="rect">
                      <a:avLst/>
                    </a:prstGeom>
                    <a:noFill/>
                    <a:ln>
                      <a:noFill/>
                    </a:ln>
                    <a:extLst>
                      <a:ext uri="{53640926-AAD7-44D8-BBD7-CCE9431645EC}">
                        <a14:shadowObscured xmlns:a14="http://schemas.microsoft.com/office/drawing/2010/main"/>
                      </a:ext>
                    </a:extLst>
                  </pic:spPr>
                </pic:pic>
              </a:graphicData>
            </a:graphic>
          </wp:inline>
        </w:drawing>
      </w:r>
    </w:p>
    <w:p w14:paraId="5D342587" w14:textId="2656A625"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sz w:val="28"/>
          <w:szCs w:val="28"/>
        </w:rPr>
        <w:t>Рис</w:t>
      </w:r>
      <w:r w:rsidRPr="00355F05">
        <w:rPr>
          <w:rFonts w:ascii="Times New Roman" w:hAnsi="Times New Roman" w:cs="Times New Roman"/>
          <w:sz w:val="28"/>
          <w:szCs w:val="28"/>
          <w:lang w:val="en-US"/>
        </w:rPr>
        <w:t>.1.</w:t>
      </w:r>
      <w:r w:rsidR="00A4338E" w:rsidRPr="00EF115F">
        <w:rPr>
          <w:rFonts w:ascii="Times New Roman" w:hAnsi="Times New Roman" w:cs="Times New Roman"/>
          <w:sz w:val="28"/>
          <w:szCs w:val="28"/>
          <w:lang w:val="en-US"/>
        </w:rPr>
        <w:t>5</w:t>
      </w:r>
      <w:r w:rsidRPr="00355F05">
        <w:rPr>
          <w:rFonts w:ascii="Times New Roman" w:hAnsi="Times New Roman" w:cs="Times New Roman"/>
          <w:sz w:val="28"/>
          <w:szCs w:val="28"/>
          <w:lang w:val="en-US"/>
        </w:rPr>
        <w:t xml:space="preserve">. Ortonica Pulse 770, </w:t>
      </w:r>
      <w:r w:rsidRPr="00355F05">
        <w:rPr>
          <w:rFonts w:ascii="Times New Roman" w:hAnsi="Times New Roman" w:cs="Times New Roman"/>
          <w:sz w:val="28"/>
          <w:szCs w:val="28"/>
        </w:rPr>
        <w:t>Китай</w:t>
      </w:r>
      <w:r w:rsidRPr="00355F05">
        <w:rPr>
          <w:rFonts w:ascii="Times New Roman" w:hAnsi="Times New Roman" w:cs="Times New Roman"/>
          <w:sz w:val="28"/>
          <w:szCs w:val="28"/>
          <w:lang w:val="en-US"/>
        </w:rPr>
        <w:t xml:space="preserve">, 2018 </w:t>
      </w:r>
      <w:r w:rsidRPr="00355F05">
        <w:rPr>
          <w:rFonts w:ascii="Times New Roman" w:hAnsi="Times New Roman" w:cs="Times New Roman"/>
          <w:sz w:val="28"/>
          <w:szCs w:val="28"/>
        </w:rPr>
        <w:t>г</w:t>
      </w:r>
      <w:r w:rsidRPr="00355F05">
        <w:rPr>
          <w:rFonts w:ascii="Times New Roman" w:hAnsi="Times New Roman" w:cs="Times New Roman"/>
          <w:sz w:val="28"/>
          <w:szCs w:val="28"/>
          <w:lang w:val="en-US"/>
        </w:rPr>
        <w:t>.</w:t>
      </w:r>
    </w:p>
    <w:p w14:paraId="34908C2D" w14:textId="49A6B96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продвинутая система электрорегулировок сиденья, наличие функции “Лифт”, моторы повышенной мощности (600 ватт против 450), хорошие пневматические амортизаторы, пневматические шины большого диаметра, английская система управления (джойстик), высокая проходимость </w:t>
      </w:r>
      <w:r w:rsidRPr="00355F05">
        <w:rPr>
          <w:rFonts w:ascii="Times New Roman" w:hAnsi="Times New Roman" w:cs="Times New Roman"/>
          <w:sz w:val="28"/>
          <w:szCs w:val="28"/>
        </w:rPr>
        <w:lastRenderedPageBreak/>
        <w:t>(судя по тестам [2</w:t>
      </w:r>
      <w:r w:rsidR="00801DF6" w:rsidRPr="00801DF6">
        <w:rPr>
          <w:rFonts w:ascii="Times New Roman" w:hAnsi="Times New Roman" w:cs="Times New Roman"/>
          <w:sz w:val="28"/>
          <w:szCs w:val="28"/>
        </w:rPr>
        <w:t>2</w:t>
      </w:r>
      <w:r w:rsidRPr="00355F05">
        <w:rPr>
          <w:rFonts w:ascii="Times New Roman" w:hAnsi="Times New Roman" w:cs="Times New Roman"/>
          <w:sz w:val="28"/>
          <w:szCs w:val="28"/>
        </w:rPr>
        <w:t>]), два аккумулятора емкостью 75 А*ч, 39 км пробега на одном заряде.</w:t>
      </w:r>
    </w:p>
    <w:p w14:paraId="285E75E9" w14:textId="3EDFD89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К минусам данной коляски можно отнести ее большие габариты (и большую массу соответственно), малую проходимость и маневренность, отсутствие в ней функции ступенькохода.</w:t>
      </w:r>
    </w:p>
    <w:p w14:paraId="4ADE4422"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у данной коляски тоже английский, позволяющий, кроме базового управления движением, управлять и всеми электрорегулировками коляски.</w:t>
      </w:r>
    </w:p>
    <w:p w14:paraId="3A363534" w14:textId="7D08EB73" w:rsidR="00355F05" w:rsidRPr="00355F05" w:rsidRDefault="00355F05" w:rsidP="00683531">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Ниже показана сводная таблица с основными характеристиками </w:t>
      </w:r>
      <w:r w:rsidR="00511E3C">
        <w:rPr>
          <w:rFonts w:ascii="Times New Roman" w:hAnsi="Times New Roman" w:cs="Times New Roman"/>
          <w:sz w:val="28"/>
          <w:szCs w:val="28"/>
        </w:rPr>
        <w:t xml:space="preserve">наиболее удачных </w:t>
      </w:r>
      <w:r w:rsidRPr="00355F05">
        <w:rPr>
          <w:rFonts w:ascii="Times New Roman" w:hAnsi="Times New Roman" w:cs="Times New Roman"/>
          <w:sz w:val="28"/>
          <w:szCs w:val="28"/>
        </w:rPr>
        <w:t>моделей:</w:t>
      </w:r>
    </w:p>
    <w:tbl>
      <w:tblPr>
        <w:tblStyle w:val="a9"/>
        <w:tblW w:w="9628" w:type="dxa"/>
        <w:tblLook w:val="04A0" w:firstRow="1" w:lastRow="0" w:firstColumn="1" w:lastColumn="0" w:noHBand="0" w:noVBand="1"/>
      </w:tblPr>
      <w:tblGrid>
        <w:gridCol w:w="2668"/>
        <w:gridCol w:w="1740"/>
        <w:gridCol w:w="1740"/>
        <w:gridCol w:w="1740"/>
        <w:gridCol w:w="1740"/>
      </w:tblGrid>
      <w:tr w:rsidR="00355F05" w:rsidRPr="00355F05" w14:paraId="1D0F1A90" w14:textId="77777777" w:rsidTr="00683531">
        <w:trPr>
          <w:trHeight w:val="369"/>
        </w:trPr>
        <w:tc>
          <w:tcPr>
            <w:tcW w:w="2423" w:type="dxa"/>
            <w:hideMark/>
          </w:tcPr>
          <w:p w14:paraId="55F30E93" w14:textId="77777777" w:rsidR="00355F05" w:rsidRPr="00683531" w:rsidRDefault="00355F05" w:rsidP="00683531">
            <w:pPr>
              <w:ind w:right="-128"/>
              <w:rPr>
                <w:rFonts w:ascii="Times New Roman" w:hAnsi="Times New Roman" w:cs="Times New Roman"/>
                <w:b/>
                <w:bCs/>
                <w:sz w:val="28"/>
                <w:szCs w:val="28"/>
              </w:rPr>
            </w:pPr>
            <w:r w:rsidRPr="00683531">
              <w:rPr>
                <w:rFonts w:ascii="Times New Roman" w:hAnsi="Times New Roman" w:cs="Times New Roman"/>
                <w:b/>
                <w:bCs/>
                <w:sz w:val="28"/>
                <w:szCs w:val="28"/>
              </w:rPr>
              <w:t>Параметр</w:t>
            </w:r>
            <w:r w:rsidRPr="00683531">
              <w:rPr>
                <w:rFonts w:ascii="Times New Roman" w:hAnsi="Times New Roman" w:cs="Times New Roman"/>
                <w:b/>
                <w:bCs/>
                <w:sz w:val="28"/>
                <w:szCs w:val="28"/>
                <w:lang w:val="en-US"/>
              </w:rPr>
              <w:t>/</w:t>
            </w:r>
            <w:r w:rsidRPr="00683531">
              <w:rPr>
                <w:rFonts w:ascii="Times New Roman" w:hAnsi="Times New Roman" w:cs="Times New Roman"/>
                <w:b/>
                <w:bCs/>
                <w:sz w:val="28"/>
                <w:szCs w:val="28"/>
              </w:rPr>
              <w:t>Название</w:t>
            </w:r>
          </w:p>
        </w:tc>
        <w:tc>
          <w:tcPr>
            <w:tcW w:w="1804" w:type="dxa"/>
            <w:hideMark/>
          </w:tcPr>
          <w:p w14:paraId="6882FBF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Ultra 4WD</w:t>
            </w:r>
          </w:p>
        </w:tc>
        <w:tc>
          <w:tcPr>
            <w:tcW w:w="1823" w:type="dxa"/>
            <w:hideMark/>
          </w:tcPr>
          <w:p w14:paraId="0408EF0D"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Проходимец</w:t>
            </w:r>
          </w:p>
        </w:tc>
        <w:tc>
          <w:tcPr>
            <w:tcW w:w="1774" w:type="dxa"/>
            <w:hideMark/>
          </w:tcPr>
          <w:p w14:paraId="65C781AA"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 xml:space="preserve">С1000 </w:t>
            </w:r>
            <w:r w:rsidRPr="00683531">
              <w:rPr>
                <w:rFonts w:ascii="Times New Roman" w:hAnsi="Times New Roman" w:cs="Times New Roman"/>
                <w:b/>
                <w:bCs/>
                <w:sz w:val="28"/>
                <w:szCs w:val="28"/>
                <w:lang w:val="en-US"/>
              </w:rPr>
              <w:t>DS</w:t>
            </w:r>
          </w:p>
        </w:tc>
        <w:tc>
          <w:tcPr>
            <w:tcW w:w="1804" w:type="dxa"/>
            <w:hideMark/>
          </w:tcPr>
          <w:p w14:paraId="31C63C9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 xml:space="preserve">Pulse </w:t>
            </w:r>
            <w:r w:rsidRPr="00683531">
              <w:rPr>
                <w:rFonts w:ascii="Times New Roman" w:hAnsi="Times New Roman" w:cs="Times New Roman"/>
                <w:b/>
                <w:bCs/>
                <w:sz w:val="28"/>
                <w:szCs w:val="28"/>
              </w:rPr>
              <w:t>7</w:t>
            </w:r>
            <w:r w:rsidRPr="00683531">
              <w:rPr>
                <w:rFonts w:ascii="Times New Roman" w:hAnsi="Times New Roman" w:cs="Times New Roman"/>
                <w:b/>
                <w:bCs/>
                <w:sz w:val="28"/>
                <w:szCs w:val="28"/>
                <w:lang w:val="en-US"/>
              </w:rPr>
              <w:t>70</w:t>
            </w:r>
          </w:p>
        </w:tc>
      </w:tr>
      <w:tr w:rsidR="00355F05" w:rsidRPr="00355F05" w14:paraId="3DC3DE8B" w14:textId="77777777" w:rsidTr="00511E3C">
        <w:trPr>
          <w:trHeight w:val="459"/>
        </w:trPr>
        <w:tc>
          <w:tcPr>
            <w:tcW w:w="2423" w:type="dxa"/>
            <w:hideMark/>
          </w:tcPr>
          <w:p w14:paraId="677AD88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Производитель</w:t>
            </w:r>
          </w:p>
        </w:tc>
        <w:tc>
          <w:tcPr>
            <w:tcW w:w="1804" w:type="dxa"/>
            <w:hideMark/>
          </w:tcPr>
          <w:p w14:paraId="6ED0D70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823" w:type="dxa"/>
            <w:hideMark/>
          </w:tcPr>
          <w:p w14:paraId="5CD625A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774" w:type="dxa"/>
            <w:hideMark/>
          </w:tcPr>
          <w:p w14:paraId="1E6F1FC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Германия</w:t>
            </w:r>
          </w:p>
        </w:tc>
        <w:tc>
          <w:tcPr>
            <w:tcW w:w="1804" w:type="dxa"/>
            <w:hideMark/>
          </w:tcPr>
          <w:p w14:paraId="28220FC6"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Китай</w:t>
            </w:r>
          </w:p>
        </w:tc>
      </w:tr>
      <w:tr w:rsidR="00355F05" w:rsidRPr="00355F05" w14:paraId="6210AD6C" w14:textId="77777777" w:rsidTr="00511E3C">
        <w:trPr>
          <w:trHeight w:val="459"/>
        </w:trPr>
        <w:tc>
          <w:tcPr>
            <w:tcW w:w="2423" w:type="dxa"/>
            <w:hideMark/>
          </w:tcPr>
          <w:p w14:paraId="1E3D5C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Год начала производства</w:t>
            </w:r>
          </w:p>
        </w:tc>
        <w:tc>
          <w:tcPr>
            <w:tcW w:w="1804" w:type="dxa"/>
            <w:hideMark/>
          </w:tcPr>
          <w:p w14:paraId="33128AD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2017</w:t>
            </w:r>
          </w:p>
        </w:tc>
        <w:tc>
          <w:tcPr>
            <w:tcW w:w="1823" w:type="dxa"/>
            <w:hideMark/>
          </w:tcPr>
          <w:p w14:paraId="6964587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2018</w:t>
            </w:r>
          </w:p>
        </w:tc>
        <w:tc>
          <w:tcPr>
            <w:tcW w:w="1774" w:type="dxa"/>
            <w:hideMark/>
          </w:tcPr>
          <w:p w14:paraId="49A3376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2013</w:t>
            </w:r>
          </w:p>
        </w:tc>
        <w:tc>
          <w:tcPr>
            <w:tcW w:w="1804" w:type="dxa"/>
            <w:hideMark/>
          </w:tcPr>
          <w:p w14:paraId="1590762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w:t>
            </w:r>
            <w:r w:rsidRPr="00355F05">
              <w:rPr>
                <w:rFonts w:ascii="Times New Roman" w:hAnsi="Times New Roman" w:cs="Times New Roman"/>
                <w:sz w:val="28"/>
                <w:szCs w:val="28"/>
              </w:rPr>
              <w:t>8</w:t>
            </w:r>
          </w:p>
        </w:tc>
      </w:tr>
      <w:tr w:rsidR="00355F05" w:rsidRPr="00355F05" w14:paraId="0877E55E" w14:textId="77777777" w:rsidTr="00511E3C">
        <w:trPr>
          <w:trHeight w:val="459"/>
        </w:trPr>
        <w:tc>
          <w:tcPr>
            <w:tcW w:w="2423" w:type="dxa"/>
            <w:hideMark/>
          </w:tcPr>
          <w:p w14:paraId="34D9F57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Компания</w:t>
            </w:r>
          </w:p>
        </w:tc>
        <w:tc>
          <w:tcPr>
            <w:tcW w:w="1804" w:type="dxa"/>
            <w:hideMark/>
          </w:tcPr>
          <w:p w14:paraId="28AB431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Catewil</w:t>
            </w:r>
          </w:p>
        </w:tc>
        <w:tc>
          <w:tcPr>
            <w:tcW w:w="1823" w:type="dxa"/>
            <w:hideMark/>
          </w:tcPr>
          <w:p w14:paraId="4D39367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Observer</w:t>
            </w:r>
          </w:p>
        </w:tc>
        <w:tc>
          <w:tcPr>
            <w:tcW w:w="1774" w:type="dxa"/>
            <w:hideMark/>
          </w:tcPr>
          <w:p w14:paraId="26EBA27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Ottobork</w:t>
            </w:r>
          </w:p>
        </w:tc>
        <w:tc>
          <w:tcPr>
            <w:tcW w:w="1804" w:type="dxa"/>
            <w:hideMark/>
          </w:tcPr>
          <w:p w14:paraId="38C569C8"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Ortonica</w:t>
            </w:r>
          </w:p>
        </w:tc>
      </w:tr>
      <w:tr w:rsidR="00355F05" w:rsidRPr="00355F05" w14:paraId="5991785D" w14:textId="77777777" w:rsidTr="00683531">
        <w:trPr>
          <w:trHeight w:val="984"/>
        </w:trPr>
        <w:tc>
          <w:tcPr>
            <w:tcW w:w="2423" w:type="dxa"/>
            <w:hideMark/>
          </w:tcPr>
          <w:p w14:paraId="7AA6F41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Тип</w:t>
            </w:r>
          </w:p>
        </w:tc>
        <w:tc>
          <w:tcPr>
            <w:tcW w:w="1804" w:type="dxa"/>
            <w:hideMark/>
          </w:tcPr>
          <w:p w14:paraId="71EF890C"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23" w:type="dxa"/>
            <w:hideMark/>
          </w:tcPr>
          <w:p w14:paraId="0D697817"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774" w:type="dxa"/>
            <w:hideMark/>
          </w:tcPr>
          <w:p w14:paraId="2230BF08"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04" w:type="dxa"/>
            <w:hideMark/>
          </w:tcPr>
          <w:p w14:paraId="431D63FB"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r>
      <w:tr w:rsidR="00355F05" w:rsidRPr="00355F05" w14:paraId="5EBC1C04" w14:textId="77777777" w:rsidTr="00511E3C">
        <w:trPr>
          <w:trHeight w:val="459"/>
        </w:trPr>
        <w:tc>
          <w:tcPr>
            <w:tcW w:w="2423" w:type="dxa"/>
            <w:hideMark/>
          </w:tcPr>
          <w:p w14:paraId="3CC35C0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База</w:t>
            </w:r>
          </w:p>
        </w:tc>
        <w:tc>
          <w:tcPr>
            <w:tcW w:w="1804" w:type="dxa"/>
            <w:hideMark/>
          </w:tcPr>
          <w:p w14:paraId="2DAD7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23" w:type="dxa"/>
            <w:hideMark/>
          </w:tcPr>
          <w:p w14:paraId="720E4DB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Колесная </w:t>
            </w:r>
          </w:p>
        </w:tc>
        <w:tc>
          <w:tcPr>
            <w:tcW w:w="1774" w:type="dxa"/>
            <w:hideMark/>
          </w:tcPr>
          <w:p w14:paraId="29C7A48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04" w:type="dxa"/>
            <w:hideMark/>
          </w:tcPr>
          <w:p w14:paraId="6AFF49B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r>
      <w:tr w:rsidR="00355F05" w:rsidRPr="00355F05" w14:paraId="4FDB8A02" w14:textId="77777777" w:rsidTr="00511E3C">
        <w:trPr>
          <w:trHeight w:val="459"/>
        </w:trPr>
        <w:tc>
          <w:tcPr>
            <w:tcW w:w="2423" w:type="dxa"/>
            <w:hideMark/>
          </w:tcPr>
          <w:p w14:paraId="718BAF2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Мощность моторов</w:t>
            </w:r>
          </w:p>
        </w:tc>
        <w:tc>
          <w:tcPr>
            <w:tcW w:w="1804" w:type="dxa"/>
            <w:hideMark/>
          </w:tcPr>
          <w:p w14:paraId="16CC36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23" w:type="dxa"/>
            <w:hideMark/>
          </w:tcPr>
          <w:p w14:paraId="3353AEB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1300 Вт</w:t>
            </w:r>
          </w:p>
        </w:tc>
        <w:tc>
          <w:tcPr>
            <w:tcW w:w="1774" w:type="dxa"/>
            <w:hideMark/>
          </w:tcPr>
          <w:p w14:paraId="2C631AC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04" w:type="dxa"/>
            <w:hideMark/>
          </w:tcPr>
          <w:p w14:paraId="7107B5E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600 Вт</w:t>
            </w:r>
          </w:p>
        </w:tc>
      </w:tr>
      <w:tr w:rsidR="00355F05" w:rsidRPr="00355F05" w14:paraId="5EE0AA67" w14:textId="77777777" w:rsidTr="00511E3C">
        <w:trPr>
          <w:trHeight w:val="459"/>
        </w:trPr>
        <w:tc>
          <w:tcPr>
            <w:tcW w:w="2423" w:type="dxa"/>
            <w:hideMark/>
          </w:tcPr>
          <w:p w14:paraId="344A560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Джойстик</w:t>
            </w:r>
          </w:p>
        </w:tc>
        <w:tc>
          <w:tcPr>
            <w:tcW w:w="1804" w:type="dxa"/>
            <w:hideMark/>
          </w:tcPr>
          <w:p w14:paraId="22D41D1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823" w:type="dxa"/>
            <w:hideMark/>
          </w:tcPr>
          <w:p w14:paraId="3E6C080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774" w:type="dxa"/>
            <w:hideMark/>
          </w:tcPr>
          <w:p w14:paraId="517D52E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Германский</w:t>
            </w:r>
          </w:p>
        </w:tc>
        <w:tc>
          <w:tcPr>
            <w:tcW w:w="1804" w:type="dxa"/>
            <w:hideMark/>
          </w:tcPr>
          <w:p w14:paraId="4FE35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r>
      <w:tr w:rsidR="00355F05" w:rsidRPr="00355F05" w14:paraId="73AD306A" w14:textId="77777777" w:rsidTr="00683531">
        <w:trPr>
          <w:trHeight w:val="799"/>
        </w:trPr>
        <w:tc>
          <w:tcPr>
            <w:tcW w:w="2423" w:type="dxa"/>
            <w:hideMark/>
          </w:tcPr>
          <w:p w14:paraId="6BF60A3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Максимальная преодолеваемая высота ступеньки</w:t>
            </w:r>
          </w:p>
        </w:tc>
        <w:tc>
          <w:tcPr>
            <w:tcW w:w="1804" w:type="dxa"/>
            <w:hideMark/>
          </w:tcPr>
          <w:p w14:paraId="58F2767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10 см</w:t>
            </w:r>
          </w:p>
        </w:tc>
        <w:tc>
          <w:tcPr>
            <w:tcW w:w="1823" w:type="dxa"/>
            <w:hideMark/>
          </w:tcPr>
          <w:p w14:paraId="68B7533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15 см</w:t>
            </w:r>
          </w:p>
        </w:tc>
        <w:tc>
          <w:tcPr>
            <w:tcW w:w="1774" w:type="dxa"/>
            <w:hideMark/>
          </w:tcPr>
          <w:p w14:paraId="5C00A10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7-8 см</w:t>
            </w:r>
          </w:p>
        </w:tc>
        <w:tc>
          <w:tcPr>
            <w:tcW w:w="1804" w:type="dxa"/>
            <w:hideMark/>
          </w:tcPr>
          <w:p w14:paraId="1F2F466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10 см </w:t>
            </w:r>
          </w:p>
        </w:tc>
      </w:tr>
      <w:tr w:rsidR="00355F05" w:rsidRPr="00355F05" w14:paraId="0E932D30" w14:textId="77777777" w:rsidTr="00683531">
        <w:trPr>
          <w:trHeight w:val="955"/>
        </w:trPr>
        <w:tc>
          <w:tcPr>
            <w:tcW w:w="2423" w:type="dxa"/>
            <w:hideMark/>
          </w:tcPr>
          <w:p w14:paraId="56273F8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Максимальный преодолеваемый угол наклона</w:t>
            </w:r>
          </w:p>
        </w:tc>
        <w:tc>
          <w:tcPr>
            <w:tcW w:w="1804" w:type="dxa"/>
            <w:hideMark/>
          </w:tcPr>
          <w:p w14:paraId="3ABD02F9" w14:textId="00033618"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823" w:type="dxa"/>
            <w:hideMark/>
          </w:tcPr>
          <w:p w14:paraId="0027D7A3" w14:textId="06385704"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774" w:type="dxa"/>
            <w:hideMark/>
          </w:tcPr>
          <w:p w14:paraId="13883F24" w14:textId="49BAAE9B"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804" w:type="dxa"/>
            <w:hideMark/>
          </w:tcPr>
          <w:p w14:paraId="6CEB0106" w14:textId="5A1A4661"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3F39469B" w14:textId="77777777" w:rsidR="00355F05" w:rsidRPr="00355F05" w:rsidRDefault="00355F05" w:rsidP="004F7D02">
      <w:pPr>
        <w:spacing w:after="0" w:line="360" w:lineRule="auto"/>
        <w:ind w:firstLine="851"/>
        <w:rPr>
          <w:rFonts w:ascii="Times New Roman" w:hAnsi="Times New Roman" w:cs="Times New Roman"/>
          <w:sz w:val="28"/>
          <w:szCs w:val="28"/>
        </w:rPr>
      </w:pPr>
    </w:p>
    <w:p w14:paraId="13567CAE" w14:textId="77777777" w:rsidR="00355F05" w:rsidRPr="00355F05" w:rsidRDefault="00355F05" w:rsidP="00CE63BB">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77F9E6EA"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Мощность двигателей</w:t>
      </w:r>
      <w:r w:rsidRPr="00355F05">
        <w:rPr>
          <w:rFonts w:ascii="Times New Roman" w:hAnsi="Times New Roman" w:cs="Times New Roman"/>
          <w:sz w:val="28"/>
          <w:szCs w:val="28"/>
          <w:lang w:val="en-US"/>
        </w:rPr>
        <w:t>: 250-</w:t>
      </w:r>
      <w:r w:rsidRPr="00355F05">
        <w:rPr>
          <w:rFonts w:ascii="Times New Roman" w:hAnsi="Times New Roman" w:cs="Times New Roman"/>
          <w:sz w:val="28"/>
          <w:szCs w:val="28"/>
        </w:rPr>
        <w:t>13</w:t>
      </w:r>
      <w:r w:rsidRPr="00355F05">
        <w:rPr>
          <w:rFonts w:ascii="Times New Roman" w:hAnsi="Times New Roman" w:cs="Times New Roman"/>
          <w:sz w:val="28"/>
          <w:szCs w:val="28"/>
          <w:lang w:val="en-US"/>
        </w:rPr>
        <w:t xml:space="preserve">50 </w:t>
      </w:r>
      <w:r w:rsidRPr="00355F05">
        <w:rPr>
          <w:rFonts w:ascii="Times New Roman" w:hAnsi="Times New Roman" w:cs="Times New Roman"/>
          <w:sz w:val="28"/>
          <w:szCs w:val="28"/>
        </w:rPr>
        <w:t>Вт</w:t>
      </w:r>
      <w:r w:rsidRPr="00355F05">
        <w:rPr>
          <w:rFonts w:ascii="Times New Roman" w:hAnsi="Times New Roman" w:cs="Times New Roman"/>
          <w:sz w:val="28"/>
          <w:szCs w:val="28"/>
          <w:lang w:val="en-US"/>
        </w:rPr>
        <w:t>;</w:t>
      </w:r>
    </w:p>
    <w:p w14:paraId="491C98B1"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Количество двигателей</w:t>
      </w:r>
      <w:r w:rsidRPr="00355F05">
        <w:rPr>
          <w:rFonts w:ascii="Times New Roman" w:hAnsi="Times New Roman" w:cs="Times New Roman"/>
          <w:sz w:val="28"/>
          <w:szCs w:val="28"/>
          <w:lang w:val="en-US"/>
        </w:rPr>
        <w:t>: 2-</w:t>
      </w:r>
      <w:r w:rsidRPr="00355F05">
        <w:rPr>
          <w:rFonts w:ascii="Times New Roman" w:hAnsi="Times New Roman" w:cs="Times New Roman"/>
          <w:sz w:val="28"/>
          <w:szCs w:val="28"/>
        </w:rPr>
        <w:t>10</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шт</w:t>
      </w:r>
      <w:r w:rsidRPr="00355F05">
        <w:rPr>
          <w:rFonts w:ascii="Times New Roman" w:hAnsi="Times New Roman" w:cs="Times New Roman"/>
          <w:sz w:val="28"/>
          <w:szCs w:val="28"/>
          <w:lang w:val="en-US"/>
        </w:rPr>
        <w:t>;</w:t>
      </w:r>
    </w:p>
    <w:p w14:paraId="691A978A"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Угол подъема по наклонным поверхностям: 17-45 </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w:t>
      </w:r>
    </w:p>
    <w:p w14:paraId="3C346FC9"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Максимальная высота преодолеваемых препятствий: 7-20 см;</w:t>
      </w:r>
    </w:p>
    <w:p w14:paraId="42B1460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Способ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ручной</w:t>
      </w:r>
      <w:r w:rsidRPr="00355F05">
        <w:rPr>
          <w:rFonts w:ascii="Times New Roman" w:hAnsi="Times New Roman" w:cs="Times New Roman"/>
          <w:sz w:val="28"/>
          <w:szCs w:val="28"/>
          <w:lang w:val="en-US"/>
        </w:rPr>
        <w:t>;</w:t>
      </w:r>
    </w:p>
    <w:p w14:paraId="25D7D2AF"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lastRenderedPageBreak/>
        <w:t>Устройство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многопозиционный джойстик</w:t>
      </w:r>
      <w:r w:rsidRPr="00355F05">
        <w:rPr>
          <w:rFonts w:ascii="Times New Roman" w:hAnsi="Times New Roman" w:cs="Times New Roman"/>
          <w:sz w:val="28"/>
          <w:szCs w:val="28"/>
          <w:lang w:val="en-US"/>
        </w:rPr>
        <w:t>;</w:t>
      </w:r>
    </w:p>
    <w:p w14:paraId="63BA4522"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7BFB271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6D172286"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Тип колесной базы: колесная, гусеничная, смешенная;</w:t>
      </w:r>
    </w:p>
    <w:p w14:paraId="2B945D0D"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 Количество колес (при наличие)</w:t>
      </w:r>
      <w:r w:rsidRPr="00355F05">
        <w:rPr>
          <w:rFonts w:ascii="Times New Roman" w:hAnsi="Times New Roman" w:cs="Times New Roman"/>
          <w:sz w:val="28"/>
          <w:szCs w:val="28"/>
          <w:lang w:val="en-US"/>
        </w:rPr>
        <w:t>: 4;</w:t>
      </w:r>
    </w:p>
    <w:p w14:paraId="75C284A0"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Диаметр</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ведущих колес</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355-380 мм</w:t>
      </w:r>
      <w:r w:rsidRPr="00355F05">
        <w:rPr>
          <w:rFonts w:ascii="Times New Roman" w:hAnsi="Times New Roman" w:cs="Times New Roman"/>
          <w:sz w:val="28"/>
          <w:szCs w:val="28"/>
          <w:lang w:val="en-US"/>
        </w:rPr>
        <w:t>;</w:t>
      </w:r>
    </w:p>
    <w:p w14:paraId="004DCFA7" w14:textId="3E9CEC3A"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p>
    <w:p w14:paraId="4423D996" w14:textId="11EEED73" w:rsidR="00355F05" w:rsidRPr="00D1641A" w:rsidRDefault="00355F05" w:rsidP="008823FE">
      <w:pPr>
        <w:spacing w:after="0" w:line="360" w:lineRule="auto"/>
        <w:ind w:firstLine="851"/>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5FF9A7A9" wp14:editId="51049338">
            <wp:extent cx="1609344" cy="2258934"/>
            <wp:effectExtent l="0" t="0" r="0" b="825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5722" cy="2267887"/>
                    </a:xfrm>
                    <a:prstGeom prst="rect">
                      <a:avLst/>
                    </a:prstGeom>
                    <a:noFill/>
                    <a:ln>
                      <a:noFill/>
                    </a:ln>
                  </pic:spPr>
                </pic:pic>
              </a:graphicData>
            </a:graphic>
          </wp:inline>
        </w:drawing>
      </w:r>
      <w:r w:rsidR="008823FE" w:rsidRPr="00D1641A">
        <w:rPr>
          <w:rFonts w:ascii="Times New Roman" w:hAnsi="Times New Roman" w:cs="Times New Roman"/>
          <w:sz w:val="28"/>
          <w:szCs w:val="28"/>
        </w:rPr>
        <w:t xml:space="preserve">                                            </w:t>
      </w:r>
      <w:r w:rsidR="008823FE" w:rsidRPr="00355F05">
        <w:rPr>
          <w:rFonts w:ascii="Times New Roman" w:hAnsi="Times New Roman" w:cs="Times New Roman"/>
          <w:noProof/>
          <w:sz w:val="28"/>
          <w:szCs w:val="28"/>
        </w:rPr>
        <w:drawing>
          <wp:inline distT="0" distB="0" distL="0" distR="0" wp14:anchorId="43CA20E6" wp14:editId="35652025">
            <wp:extent cx="1236269" cy="2305778"/>
            <wp:effectExtent l="0" t="0" r="254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0511" cy="2406945"/>
                    </a:xfrm>
                    <a:prstGeom prst="rect">
                      <a:avLst/>
                    </a:prstGeom>
                    <a:noFill/>
                    <a:ln>
                      <a:noFill/>
                    </a:ln>
                  </pic:spPr>
                </pic:pic>
              </a:graphicData>
            </a:graphic>
          </wp:inline>
        </w:drawing>
      </w:r>
    </w:p>
    <w:p w14:paraId="07F89943" w14:textId="77777777" w:rsidR="00D1641A" w:rsidRDefault="00355F05" w:rsidP="00D1641A">
      <w:pPr>
        <w:spacing w:after="0" w:line="360" w:lineRule="auto"/>
        <w:ind w:left="851"/>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r w:rsidR="00D1641A">
        <w:rPr>
          <w:rFonts w:ascii="Times New Roman" w:hAnsi="Times New Roman" w:cs="Times New Roman"/>
          <w:sz w:val="28"/>
          <w:szCs w:val="28"/>
        </w:rPr>
        <w:t xml:space="preserve"> Стандартный пульт                 </w:t>
      </w:r>
      <w:r w:rsidR="00D1641A" w:rsidRPr="00D1641A">
        <w:rPr>
          <w:rFonts w:ascii="Times New Roman" w:hAnsi="Times New Roman" w:cs="Times New Roman"/>
          <w:sz w:val="28"/>
          <w:szCs w:val="28"/>
        </w:rPr>
        <w:t>Рис.1.7</w:t>
      </w:r>
      <w:r w:rsidR="00D1641A">
        <w:rPr>
          <w:rFonts w:ascii="Times New Roman" w:hAnsi="Times New Roman" w:cs="Times New Roman"/>
          <w:sz w:val="28"/>
          <w:szCs w:val="28"/>
        </w:rPr>
        <w:t xml:space="preserve"> П</w:t>
      </w:r>
      <w:r w:rsidR="00D1641A" w:rsidRPr="00D1641A">
        <w:rPr>
          <w:rFonts w:ascii="Times New Roman" w:hAnsi="Times New Roman" w:cs="Times New Roman"/>
          <w:sz w:val="28"/>
          <w:szCs w:val="28"/>
        </w:rPr>
        <w:t>ульт с расширенным</w:t>
      </w:r>
    </w:p>
    <w:p w14:paraId="2E5F37DF" w14:textId="19A8D445" w:rsidR="00355F05" w:rsidRPr="00D1641A" w:rsidRDefault="00D1641A" w:rsidP="00D1641A">
      <w:pPr>
        <w:spacing w:after="0" w:line="360" w:lineRule="auto"/>
        <w:ind w:left="851"/>
        <w:rPr>
          <w:rFonts w:ascii="Times New Roman" w:hAnsi="Times New Roman" w:cs="Times New Roman"/>
          <w:sz w:val="28"/>
          <w:szCs w:val="28"/>
        </w:rPr>
      </w:pPr>
      <w:r>
        <w:rPr>
          <w:rFonts w:ascii="Times New Roman" w:hAnsi="Times New Roman" w:cs="Times New Roman"/>
          <w:sz w:val="28"/>
          <w:szCs w:val="28"/>
        </w:rPr>
        <w:t xml:space="preserve">                                                                                 </w:t>
      </w:r>
      <w:r w:rsidRPr="00D1641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1641A">
        <w:rPr>
          <w:rFonts w:ascii="Times New Roman" w:hAnsi="Times New Roman" w:cs="Times New Roman"/>
          <w:sz w:val="28"/>
          <w:szCs w:val="28"/>
        </w:rPr>
        <w:t>функционалом</w:t>
      </w:r>
      <w:r>
        <w:rPr>
          <w:rFonts w:ascii="Times New Roman" w:hAnsi="Times New Roman" w:cs="Times New Roman"/>
          <w:sz w:val="28"/>
          <w:szCs w:val="28"/>
        </w:rPr>
        <w:t xml:space="preserve"> </w:t>
      </w:r>
    </w:p>
    <w:p w14:paraId="15EF28DA" w14:textId="621DD77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Пульты же с расширенным функционалом помимо управления движением коляски также имеют возможность управления электрорегулировками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рис.1.</w:t>
      </w:r>
      <w:r w:rsidR="00A4338E" w:rsidRPr="00BE4A96">
        <w:rPr>
          <w:rFonts w:ascii="Times New Roman" w:hAnsi="Times New Roman" w:cs="Times New Roman"/>
          <w:sz w:val="28"/>
          <w:szCs w:val="28"/>
        </w:rPr>
        <w:t>7</w:t>
      </w:r>
      <w:r w:rsidRPr="00355F05">
        <w:rPr>
          <w:rFonts w:ascii="Times New Roman" w:hAnsi="Times New Roman" w:cs="Times New Roman"/>
          <w:sz w:val="28"/>
          <w:szCs w:val="28"/>
        </w:rPr>
        <w:t>.</w:t>
      </w:r>
    </w:p>
    <w:p w14:paraId="3233FAF8" w14:textId="6B3ABC1A" w:rsidR="005E3517" w:rsidRPr="00BE4A96" w:rsidRDefault="005E3517" w:rsidP="004F7D02">
      <w:pPr>
        <w:spacing w:after="0" w:line="360" w:lineRule="auto"/>
        <w:ind w:firstLine="851"/>
        <w:jc w:val="center"/>
        <w:rPr>
          <w:rFonts w:ascii="Times New Roman" w:hAnsi="Times New Roman" w:cs="Times New Roman"/>
          <w:sz w:val="28"/>
          <w:szCs w:val="28"/>
        </w:rPr>
      </w:pPr>
      <w:r w:rsidRPr="00BE4A96">
        <w:rPr>
          <w:rFonts w:ascii="Times New Roman" w:hAnsi="Times New Roman" w:cs="Times New Roman"/>
          <w:sz w:val="28"/>
          <w:szCs w:val="28"/>
        </w:rPr>
        <w:br w:type="page"/>
      </w:r>
    </w:p>
    <w:p w14:paraId="7ABB9D93" w14:textId="1F14A79D" w:rsidR="006751DB" w:rsidRDefault="00396D86" w:rsidP="004F7D02">
      <w:pPr>
        <w:pStyle w:val="2"/>
        <w:spacing w:before="0" w:line="360" w:lineRule="auto"/>
        <w:ind w:firstLine="851"/>
        <w:jc w:val="center"/>
        <w:rPr>
          <w:rFonts w:ascii="Times New Roman" w:hAnsi="Times New Roman" w:cs="Times New Roman"/>
          <w:color w:val="auto"/>
          <w:sz w:val="28"/>
          <w:szCs w:val="28"/>
        </w:rPr>
      </w:pPr>
      <w:bookmarkStart w:id="9" w:name="_Toc153025439"/>
      <w:bookmarkStart w:id="10" w:name="_Toc153215867"/>
      <w:r w:rsidRPr="00BE4A96">
        <w:rPr>
          <w:rFonts w:ascii="Times New Roman" w:hAnsi="Times New Roman" w:cs="Times New Roman"/>
          <w:color w:val="auto"/>
          <w:sz w:val="28"/>
          <w:szCs w:val="28"/>
        </w:rPr>
        <w:lastRenderedPageBreak/>
        <w:t xml:space="preserve">1.3. </w:t>
      </w:r>
      <w:r w:rsidR="006751DB" w:rsidRPr="00BE4A96">
        <w:rPr>
          <w:rFonts w:ascii="Times New Roman" w:hAnsi="Times New Roman" w:cs="Times New Roman"/>
          <w:color w:val="auto"/>
          <w:sz w:val="28"/>
          <w:szCs w:val="28"/>
        </w:rPr>
        <w:t>Расчет и подбор электродвигателя</w:t>
      </w:r>
      <w:bookmarkEnd w:id="9"/>
      <w:bookmarkEnd w:id="10"/>
    </w:p>
    <w:p w14:paraId="6C071D48" w14:textId="77777777" w:rsidR="00C66089" w:rsidRPr="00C66089" w:rsidRDefault="00C66089" w:rsidP="00C66089"/>
    <w:p w14:paraId="2C1667F4" w14:textId="21B24063"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 -</w:t>
      </w:r>
      <w:r w:rsidR="00CE63BB">
        <w:rPr>
          <w:rFonts w:ascii="Times New Roman" w:hAnsi="Times New Roman" w:cs="Times New Roman"/>
          <w:sz w:val="28"/>
          <w:szCs w:val="28"/>
        </w:rPr>
        <w:t xml:space="preserve"> </w:t>
      </w:r>
      <w:r w:rsidRPr="006751DB">
        <w:rPr>
          <w:rFonts w:ascii="Times New Roman" w:hAnsi="Times New Roman" w:cs="Times New Roman"/>
          <w:sz w:val="28"/>
          <w:szCs w:val="28"/>
        </w:rPr>
        <w:t>это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рис.1.</w:t>
      </w:r>
      <w:r w:rsidR="00DF31C5" w:rsidRPr="00BE4A96">
        <w:rPr>
          <w:rFonts w:ascii="Times New Roman" w:hAnsi="Times New Roman" w:cs="Times New Roman"/>
          <w:sz w:val="28"/>
          <w:szCs w:val="28"/>
        </w:rPr>
        <w:t>8</w:t>
      </w:r>
    </w:p>
    <w:p w14:paraId="729ED780"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32C3CE29" wp14:editId="59C37AA8">
            <wp:extent cx="4418381" cy="2959442"/>
            <wp:effectExtent l="0" t="0" r="1270" b="0"/>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438385" cy="2972841"/>
                    </a:xfrm>
                    <a:prstGeom prst="rect">
                      <a:avLst/>
                    </a:prstGeom>
                  </pic:spPr>
                </pic:pic>
              </a:graphicData>
            </a:graphic>
          </wp:inline>
        </w:drawing>
      </w:r>
    </w:p>
    <w:p w14:paraId="52BE3DDD" w14:textId="0E683E4E"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Рис.1.</w:t>
      </w:r>
      <w:r w:rsidR="00DF31C5" w:rsidRPr="00BE4A96">
        <w:rPr>
          <w:rFonts w:ascii="Times New Roman" w:hAnsi="Times New Roman" w:cs="Times New Roman"/>
          <w:sz w:val="28"/>
          <w:szCs w:val="28"/>
        </w:rPr>
        <w:t>8.</w:t>
      </w:r>
      <w:r w:rsidRPr="006751DB">
        <w:rPr>
          <w:rFonts w:ascii="Times New Roman" w:hAnsi="Times New Roman" w:cs="Times New Roman"/>
          <w:sz w:val="28"/>
          <w:szCs w:val="28"/>
        </w:rPr>
        <w:t xml:space="preserve"> Расчетная сила основного режима</w:t>
      </w:r>
    </w:p>
    <w:p w14:paraId="67582492" w14:textId="5031401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Составим уравнения динамики относительно центра колеса:</w:t>
      </w:r>
    </w:p>
    <w:p w14:paraId="3B7FD459" w14:textId="19D15CCE"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=Md-Mtrc-Ftr*R.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.1)</w:t>
      </w:r>
    </w:p>
    <w:p w14:paraId="320235F8" w14:textId="2F7181C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6751DB">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6751DB">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6751DB">
        <w:rPr>
          <w:rFonts w:ascii="Times New Roman" w:hAnsi="Times New Roman" w:cs="Times New Roman"/>
          <w:iCs/>
          <w:sz w:val="28"/>
          <w:szCs w:val="28"/>
        </w:rPr>
        <w:t xml:space="preserve"> – коэффициент трения скольжения – 0.01 м в нашем случае [2</w:t>
      </w:r>
      <w:r w:rsidR="00815D86" w:rsidRPr="00815D86">
        <w:rPr>
          <w:rFonts w:ascii="Times New Roman" w:hAnsi="Times New Roman" w:cs="Times New Roman"/>
          <w:iCs/>
          <w:sz w:val="28"/>
          <w:szCs w:val="28"/>
        </w:rPr>
        <w:t>3</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—масса коляски (200 кг)), </w:t>
      </w:r>
      <w:r w:rsidRPr="006751DB">
        <w:rPr>
          <w:rFonts w:ascii="Times New Roman" w:hAnsi="Times New Roman" w:cs="Times New Roman"/>
          <w:iCs/>
          <w:sz w:val="28"/>
          <w:szCs w:val="28"/>
          <w:lang w:val="en-US"/>
        </w:rPr>
        <w:t>R</w:t>
      </w:r>
      <w:r w:rsidRPr="006751DB">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6751DB">
        <w:rPr>
          <w:rFonts w:ascii="Times New Roman" w:hAnsi="Times New Roman" w:cs="Times New Roman"/>
          <w:iCs/>
          <w:sz w:val="28"/>
          <w:szCs w:val="28"/>
        </w:rPr>
        <w:t xml:space="preserve"> – угловое ускорение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 масса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6751DB">
        <w:rPr>
          <w:rFonts w:ascii="Times New Roman" w:hAnsi="Times New Roman" w:cs="Times New Roman"/>
          <w:iCs/>
          <w:sz w:val="28"/>
          <w:szCs w:val="28"/>
        </w:rPr>
        <w:t xml:space="preserve"> – момент инерции относительно центра колеса.</w:t>
      </w:r>
    </w:p>
    <w:p w14:paraId="19DD4A8E" w14:textId="10FE348C"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составляет 10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 xml:space="preserve">u=2.778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ω=18.519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w:t>
      </w:r>
      <w:r w:rsidRPr="006751DB">
        <w:rPr>
          <w:rFonts w:ascii="Times New Roman" w:hAnsi="Times New Roman" w:cs="Times New Roman"/>
          <w:iCs/>
          <w:sz w:val="28"/>
          <w:szCs w:val="28"/>
        </w:rPr>
        <w:lastRenderedPageBreak/>
        <w:t xml:space="preserve">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 xml:space="preserve">=3.7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p>
    <w:p w14:paraId="5981ECCC"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Учитывая все эти данные, найдем момент силовой установки:</w:t>
      </w:r>
    </w:p>
    <w:p w14:paraId="68662553" w14:textId="22755422" w:rsidR="006751DB" w:rsidRPr="006751DB" w:rsidRDefault="00000000" w:rsidP="004F7D02">
      <w:pPr>
        <w:spacing w:after="0" w:line="360" w:lineRule="auto"/>
        <w:ind w:firstLine="851"/>
        <w:jc w:val="both"/>
        <w:rPr>
          <w:rFonts w:ascii="Times New Roman" w:hAnsi="Times New Roman" w:cs="Times New Roman"/>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.2)</w:t>
      </w:r>
      <m:oMath>
        <m:r>
          <m:rPr>
            <m:sty m:val="p"/>
          </m:rPr>
          <w:rPr>
            <w:rFonts w:ascii="Cambria Math" w:hAnsi="Cambria Math" w:cs="Times New Roman"/>
            <w:sz w:val="28"/>
            <w:szCs w:val="28"/>
          </w:rPr>
          <w:br/>
        </m:r>
        <m:r>
          <w:rPr>
            <w:rFonts w:ascii="Cambria Math" w:hAnsi="Cambria Math" w:cs="Times New Roman"/>
            <w:sz w:val="28"/>
            <w:szCs w:val="28"/>
          </w:rPr>
          <m:t>Md=0.5mk*</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.3)</w:t>
      </w:r>
    </w:p>
    <w:p w14:paraId="31B2CB7A"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Откуда</w:t>
      </w:r>
      <w:r w:rsidRPr="006751DB">
        <w:rPr>
          <w:rFonts w:ascii="Times New Roman" w:hAnsi="Times New Roman" w:cs="Times New Roman"/>
          <w:sz w:val="28"/>
          <w:szCs w:val="28"/>
          <w:lang w:val="en-US"/>
        </w:rPr>
        <w:t>:</w:t>
      </w:r>
    </w:p>
    <w:p w14:paraId="3334D77F" w14:textId="5A07105C"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ParaPr>
          <m:jc m:val="center"/>
        </m:oMathParaPr>
        <m:oMath>
          <m:r>
            <w:rPr>
              <w:rFonts w:ascii="Cambria Math" w:hAnsi="Cambria Math" w:cs="Times New Roman"/>
              <w:sz w:val="28"/>
              <w:szCs w:val="28"/>
            </w:rPr>
            <m:t>Md=0.5*1*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*3.7+2000*0.01+200*</m:t>
          </m:r>
          <m:f>
            <m:fPr>
              <m:ctrlPr>
                <w:rPr>
                  <w:rFonts w:ascii="Cambria Math" w:hAnsi="Cambria Math" w:cs="Times New Roman"/>
                  <w:i/>
                  <w:sz w:val="28"/>
                  <w:szCs w:val="28"/>
                  <w:lang w:val="en-US"/>
                </w:rPr>
              </m:ctrlPr>
            </m:fPr>
            <m:num>
              <m:r>
                <w:rPr>
                  <w:rFonts w:ascii="Cambria Math" w:hAnsi="Cambria Math" w:cs="Times New Roman"/>
                  <w:sz w:val="28"/>
                  <w:szCs w:val="28"/>
                </w:rPr>
                <m:t>2.778</m:t>
              </m:r>
              <m:ctrlPr>
                <w:rPr>
                  <w:rFonts w:ascii="Cambria Math" w:hAnsi="Cambria Math" w:cs="Times New Roman"/>
                  <w:i/>
                  <w:sz w:val="28"/>
                  <w:szCs w:val="28"/>
                </w:rPr>
              </m:ctrlPr>
            </m:num>
            <m:den>
              <m:r>
                <w:rPr>
                  <w:rFonts w:ascii="Cambria Math" w:hAnsi="Cambria Math" w:cs="Times New Roman"/>
                  <w:sz w:val="28"/>
                  <w:szCs w:val="28"/>
                </w:rPr>
                <m:t>5</m:t>
              </m:r>
            </m:den>
          </m:f>
          <m:r>
            <w:rPr>
              <w:rFonts w:ascii="Cambria Math" w:hAnsi="Cambria Math" w:cs="Times New Roman"/>
              <w:sz w:val="28"/>
              <w:szCs w:val="28"/>
            </w:rPr>
            <m:t xml:space="preserve">*0.15=36.7 </m:t>
          </m:r>
          <m:d>
            <m:dPr>
              <m:ctrlPr>
                <w:rPr>
                  <w:rFonts w:ascii="Cambria Math" w:hAnsi="Cambria Math" w:cs="Times New Roman"/>
                  <w:i/>
                  <w:sz w:val="28"/>
                  <w:szCs w:val="28"/>
                </w:rPr>
              </m:ctrlPr>
            </m:dPr>
            <m:e>
              <m:r>
                <w:rPr>
                  <w:rFonts w:ascii="Cambria Math" w:hAnsi="Cambria Math" w:cs="Times New Roman"/>
                  <w:sz w:val="28"/>
                  <w:szCs w:val="28"/>
                </w:rPr>
                <m:t>Н*м</m:t>
              </m:r>
            </m:e>
          </m:d>
          <m:r>
            <w:rPr>
              <w:rFonts w:ascii="Cambria Math" w:hAnsi="Cambria Math" w:cs="Times New Roman"/>
              <w:sz w:val="28"/>
              <w:szCs w:val="28"/>
            </w:rPr>
            <m:t>.</m:t>
          </m:r>
        </m:oMath>
      </m:oMathPara>
    </w:p>
    <w:p w14:paraId="0D3BE44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теперь момент силовой установки и угловую скорость колеса, найдем нужную расчетную мощность:</w:t>
      </w:r>
    </w:p>
    <w:p w14:paraId="4DB03F2B" w14:textId="0D8FFFA2"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7D743F3E"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FAB1991" w14:textId="4EED5822"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Ndreal= 1.2</m:t>
          </m:r>
          <m:f>
            <m:fPr>
              <m:ctrlPr>
                <w:rPr>
                  <w:rFonts w:ascii="Cambria Math" w:hAnsi="Cambria Math" w:cs="Times New Roman"/>
                  <w:i/>
                  <w:iCs/>
                  <w:sz w:val="28"/>
                  <w:szCs w:val="28"/>
                </w:rPr>
              </m:ctrlPr>
            </m:fPr>
            <m:num>
              <m:r>
                <w:rPr>
                  <w:rFonts w:ascii="Cambria Math" w:hAnsi="Cambria Math" w:cs="Times New Roman"/>
                  <w:sz w:val="28"/>
                  <w:szCs w:val="28"/>
                </w:rPr>
                <m:t>Nd</m:t>
              </m:r>
            </m:num>
            <m:den>
              <m:r>
                <w:rPr>
                  <w:rFonts w:ascii="Cambria Math" w:hAnsi="Cambria Math" w:cs="Times New Roman"/>
                  <w:sz w:val="28"/>
                  <w:szCs w:val="28"/>
                </w:rPr>
                <m:t>0.65</m:t>
              </m:r>
            </m:den>
          </m:f>
          <m:r>
            <w:rPr>
              <w:rFonts w:ascii="Cambria Math" w:hAnsi="Cambria Math" w:cs="Times New Roman"/>
              <w:sz w:val="28"/>
              <w:szCs w:val="28"/>
            </w:rPr>
            <m:t xml:space="preserve">=1256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1200CD2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Ndreal</w:t>
      </w:r>
      <w:r w:rsidRPr="006751DB">
        <w:rPr>
          <w:rFonts w:ascii="Times New Roman" w:hAnsi="Times New Roman" w:cs="Times New Roman"/>
          <w:sz w:val="28"/>
          <w:szCs w:val="28"/>
        </w:rPr>
        <w:t xml:space="preserve"> на количество моторов – 6:</w:t>
      </w:r>
    </w:p>
    <w:p w14:paraId="43CC4124" w14:textId="45AAA0DB"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DEBDD58" w14:textId="407AA5E5"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Проверим хватит ли это мощности для заезда на пандусы с углом наклона 45</w:t>
      </w:r>
      <w:r w:rsidRPr="006751DB">
        <w:rPr>
          <w:rFonts w:ascii="Times New Roman" w:hAnsi="Times New Roman" w:cs="Times New Roman"/>
          <w:sz w:val="28"/>
          <w:szCs w:val="28"/>
          <w:vertAlign w:val="superscript"/>
        </w:rPr>
        <w:t>0</w:t>
      </w:r>
      <w:r w:rsidRPr="006751DB">
        <w:rPr>
          <w:rFonts w:ascii="Times New Roman" w:hAnsi="Times New Roman" w:cs="Times New Roman"/>
          <w:sz w:val="28"/>
          <w:szCs w:val="28"/>
        </w:rPr>
        <w:t xml:space="preserve">. Расчетная схема для этого показана на рис.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w:t>
      </w:r>
    </w:p>
    <w:p w14:paraId="2C973596" w14:textId="77777777" w:rsidR="006751DB" w:rsidRPr="006751DB" w:rsidRDefault="006751DB" w:rsidP="004F7D02">
      <w:pPr>
        <w:spacing w:after="0" w:line="360" w:lineRule="auto"/>
        <w:ind w:firstLine="851"/>
        <w:jc w:val="center"/>
        <w:rPr>
          <w:rFonts w:ascii="Times New Roman" w:hAnsi="Times New Roman" w:cs="Times New Roman"/>
          <w:sz w:val="28"/>
          <w:szCs w:val="28"/>
          <w:lang w:val="en-US"/>
        </w:rPr>
      </w:pPr>
      <w:r w:rsidRPr="006751DB">
        <w:rPr>
          <w:rFonts w:ascii="Times New Roman" w:hAnsi="Times New Roman" w:cs="Times New Roman"/>
          <w:noProof/>
          <w:sz w:val="28"/>
          <w:szCs w:val="28"/>
        </w:rPr>
        <w:drawing>
          <wp:inline distT="0" distB="0" distL="0" distR="0" wp14:anchorId="5C03EB18" wp14:editId="660E4858">
            <wp:extent cx="2042160" cy="2299580"/>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rotWithShape="1">
                    <a:blip r:embed="rId18"/>
                    <a:srcRect t="4903" b="6126"/>
                    <a:stretch/>
                  </pic:blipFill>
                  <pic:spPr bwMode="auto">
                    <a:xfrm>
                      <a:off x="0" y="0"/>
                      <a:ext cx="2063192" cy="2323263"/>
                    </a:xfrm>
                    <a:prstGeom prst="rect">
                      <a:avLst/>
                    </a:prstGeom>
                    <a:ln>
                      <a:noFill/>
                    </a:ln>
                    <a:extLst>
                      <a:ext uri="{53640926-AAD7-44D8-BBD7-CCE9431645EC}">
                        <a14:shadowObscured xmlns:a14="http://schemas.microsoft.com/office/drawing/2010/main"/>
                      </a:ext>
                    </a:extLst>
                  </pic:spPr>
                </pic:pic>
              </a:graphicData>
            </a:graphic>
          </wp:inline>
        </w:drawing>
      </w:r>
    </w:p>
    <w:p w14:paraId="3FEF934F" w14:textId="007D10E2"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 Расчетная схема для подъема по пандусам</w:t>
      </w:r>
    </w:p>
    <w:p w14:paraId="64F3130A" w14:textId="1EA0C5CA"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Составим уравнения динамики относительно центра колеса:</w:t>
      </w:r>
    </w:p>
    <w:p w14:paraId="5C2E6290" w14:textId="095C160C"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=M-Mk-Ftr*R.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.4)</w:t>
      </w:r>
    </w:p>
    <w:p w14:paraId="7A8818C8" w14:textId="2CA5587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В формуле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 xml:space="preserve">.4) </w:t>
      </w:r>
      <m:oMath>
        <m:r>
          <w:rPr>
            <w:rFonts w:ascii="Cambria Math" w:hAnsi="Cambria Math" w:cs="Times New Roman"/>
            <w:sz w:val="28"/>
            <w:szCs w:val="28"/>
          </w:rPr>
          <m:t>α</m:t>
        </m:r>
      </m:oMath>
      <w:r w:rsidRPr="006751DB">
        <w:rPr>
          <w:rFonts w:ascii="Times New Roman" w:hAnsi="Times New Roman" w:cs="Times New Roman"/>
          <w:sz w:val="28"/>
          <w:szCs w:val="28"/>
        </w:rPr>
        <w:t xml:space="preserve"> – угол подъема пандуса. </w:t>
      </w:r>
      <w:r w:rsidRPr="006751DB">
        <w:rPr>
          <w:rFonts w:ascii="Times New Roman" w:hAnsi="Times New Roman" w:cs="Times New Roman"/>
          <w:sz w:val="28"/>
          <w:szCs w:val="28"/>
          <w:lang w:val="en-US"/>
        </w:rPr>
        <w:t>Mk</w:t>
      </w:r>
      <w:r w:rsidRPr="006751DB">
        <w:rPr>
          <w:rFonts w:ascii="Times New Roman" w:hAnsi="Times New Roman" w:cs="Times New Roman"/>
          <w:sz w:val="28"/>
          <w:szCs w:val="28"/>
        </w:rPr>
        <w:t xml:space="preserve"> – момент трения (</w:t>
      </w:r>
      <m:oMath>
        <m:r>
          <w:rPr>
            <w:rFonts w:ascii="Cambria Math" w:hAnsi="Cambria Math" w:cs="Times New Roman"/>
            <w:sz w:val="28"/>
            <w:szCs w:val="28"/>
          </w:rPr>
          <m:t>Mk=mgcos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oMath>
      <w:r w:rsidRPr="006751DB">
        <w:rPr>
          <w:rFonts w:ascii="Times New Roman" w:hAnsi="Times New Roman" w:cs="Times New Roman"/>
          <w:sz w:val="28"/>
          <w:szCs w:val="28"/>
        </w:rPr>
        <w:t>), М—момент двигателя. Выразив силу трения из первого уравнения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.4) получим:</w:t>
      </w:r>
    </w:p>
    <w:p w14:paraId="522BB521" w14:textId="0CD41876"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6751DB">
        <w:rPr>
          <w:rFonts w:ascii="Times New Roman" w:hAnsi="Times New Roman" w:cs="Times New Roman"/>
          <w:i/>
          <w:sz w:val="28"/>
          <w:szCs w:val="28"/>
        </w:rPr>
        <w:t xml:space="preserve"> </w:t>
      </w:r>
      <w:r w:rsidRPr="006751DB">
        <w:rPr>
          <w:rFonts w:ascii="Times New Roman" w:hAnsi="Times New Roman" w:cs="Times New Roman"/>
          <w:i/>
          <w:sz w:val="28"/>
          <w:szCs w:val="28"/>
        </w:rPr>
        <w:tab/>
      </w:r>
      <w:r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w:t>
      </w:r>
    </w:p>
    <w:p w14:paraId="71D09238" w14:textId="5E407FB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Подставив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 во второе уравнение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.4) и выразив оттуда момент электродвигателя, получаем:</w:t>
      </w:r>
    </w:p>
    <w:p w14:paraId="69866960" w14:textId="098CD1A7"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oMath>
      <w:r w:rsidRPr="006751DB">
        <w:rPr>
          <w:rFonts w:ascii="Times New Roman" w:hAnsi="Times New Roman" w:cs="Times New Roman"/>
          <w:sz w:val="28"/>
          <w:szCs w:val="28"/>
        </w:rPr>
        <w:t xml:space="preserve"> </w:t>
      </w:r>
      <w:r w:rsidRPr="006751DB">
        <w:rPr>
          <w:rFonts w:ascii="Times New Roman" w:hAnsi="Times New Roman" w:cs="Times New Roman"/>
          <w:iCs/>
          <w:sz w:val="28"/>
          <w:szCs w:val="28"/>
        </w:rPr>
        <w:t xml:space="preserve">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.6)</w:t>
      </w:r>
    </w:p>
    <w:p w14:paraId="64856B9A" w14:textId="50CFFC2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в данном режиме составляет 1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hAnsi="Cambria Math" w:cs="Times New Roman"/>
            <w:sz w:val="28"/>
            <w:szCs w:val="28"/>
          </w:rPr>
          <m:t xml:space="preserve">=0.27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 xml:space="preserve">=0.37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r w:rsidRPr="006751DB">
        <w:rPr>
          <w:rFonts w:ascii="Times New Roman" w:hAnsi="Times New Roman" w:cs="Times New Roman"/>
          <w:sz w:val="28"/>
          <w:szCs w:val="28"/>
        </w:rPr>
        <w:t xml:space="preserve"> Угол подъема пандуса по ТЗ </w:t>
      </w:r>
      <m:oMath>
        <m:r>
          <w:rPr>
            <w:rFonts w:ascii="Cambria Math" w:hAnsi="Cambria Math" w:cs="Times New Roman"/>
            <w:sz w:val="28"/>
            <w:szCs w:val="28"/>
          </w:rPr>
          <m:t>α=45°</m:t>
        </m:r>
      </m:oMath>
      <w:r w:rsidRPr="006751DB">
        <w:rPr>
          <w:rFonts w:ascii="Times New Roman" w:hAnsi="Times New Roman" w:cs="Times New Roman"/>
          <w:sz w:val="28"/>
          <w:szCs w:val="28"/>
        </w:rPr>
        <w:t>.</w:t>
      </w:r>
    </w:p>
    <w:p w14:paraId="6D7DEA14" w14:textId="7642E7F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t>Учитывая все эти данные, найдем момент силовой установки:</w:t>
      </w:r>
      <w:r w:rsidRPr="006751DB">
        <w:rPr>
          <w:rFonts w:ascii="Times New Roman" w:hAnsi="Times New Roman" w:cs="Times New Roman"/>
          <w:iCs/>
          <w:sz w:val="28"/>
          <w:szCs w:val="28"/>
        </w:rPr>
        <w:br/>
      </w:r>
      <m:oMath>
        <m:r>
          <w:rPr>
            <w:rFonts w:ascii="Cambria Math" w:hAnsi="Cambria Math" w:cs="Times New Roman"/>
            <w:sz w:val="28"/>
            <w:szCs w:val="28"/>
          </w:rPr>
          <m:t>M=0.5*1*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*0.37+2000*0.01*</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200*0.27+2000*</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e>
        </m:d>
        <m:r>
          <w:rPr>
            <w:rFonts w:ascii="Cambria Math" w:hAnsi="Cambria Math" w:cs="Times New Roman"/>
            <w:sz w:val="28"/>
            <w:szCs w:val="28"/>
          </w:rPr>
          <m:t>*0.15=227.9 (Н*м)</m:t>
        </m:r>
      </m:oMath>
      <w:r w:rsidRPr="006751DB">
        <w:rPr>
          <w:rFonts w:ascii="Times New Roman" w:hAnsi="Times New Roman" w:cs="Times New Roman"/>
          <w:sz w:val="28"/>
          <w:szCs w:val="28"/>
        </w:rPr>
        <w:t>.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.7)</w:t>
      </w:r>
    </w:p>
    <w:p w14:paraId="1289FA2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Умножив найденный момент на номинальную угловую скорость этого режима, найдем расчетную мощность силовой установки в данном режиме:</w:t>
      </w:r>
    </w:p>
    <w:p w14:paraId="524D7703" w14:textId="52B02ECE" w:rsidR="006751DB" w:rsidRPr="006751DB" w:rsidRDefault="006751DB" w:rsidP="004F7D02">
      <w:pPr>
        <w:spacing w:after="0" w:line="360" w:lineRule="auto"/>
        <w:ind w:firstLine="851"/>
        <w:jc w:val="both"/>
        <w:rPr>
          <w:rFonts w:ascii="Times New Roman" w:hAnsi="Times New Roman" w:cs="Times New Roman"/>
          <w:sz w:val="28"/>
          <w:szCs w:val="28"/>
        </w:rPr>
      </w:pPr>
      <m:oMathPara>
        <m:oMath>
          <m:r>
            <w:rPr>
              <w:rFonts w:ascii="Cambria Math" w:hAnsi="Cambria Math" w:cs="Times New Roman"/>
              <w:sz w:val="28"/>
              <w:szCs w:val="28"/>
            </w:rPr>
            <m:t xml:space="preserve">N=M*ω=422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0DBA2AF"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04FCB8F8" w14:textId="05D88D91"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N_real= 1.2</m:t>
          </m:r>
          <m:f>
            <m:fPr>
              <m:ctrlPr>
                <w:rPr>
                  <w:rFonts w:ascii="Cambria Math" w:hAnsi="Cambria Math" w:cs="Times New Roman"/>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0.65</m:t>
              </m:r>
            </m:den>
          </m:f>
          <m:r>
            <w:rPr>
              <w:rFonts w:ascii="Cambria Math" w:hAnsi="Cambria Math" w:cs="Times New Roman"/>
              <w:sz w:val="28"/>
              <w:szCs w:val="28"/>
            </w:rPr>
            <m:t xml:space="preserve">=780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E50A7B5"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w:t>
      </w:r>
      <w:r w:rsidRPr="006751DB">
        <w:rPr>
          <w:rFonts w:ascii="Times New Roman" w:hAnsi="Times New Roman" w:cs="Times New Roman"/>
          <w:sz w:val="28"/>
          <w:szCs w:val="28"/>
        </w:rPr>
        <w:t xml:space="preserve"> на количество моторов – 6:</w:t>
      </w:r>
    </w:p>
    <w:p w14:paraId="273EB723" w14:textId="5F37B0FD"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t>
          </m:r>
          <m:r>
            <w:rPr>
              <w:rFonts w:ascii="Cambria Math" w:hAnsi="Cambria Math" w:cs="Times New Roman"/>
              <w:sz w:val="28"/>
              <w:szCs w:val="28"/>
              <w:lang w:val="en-US"/>
            </w:rPr>
            <m:t>1</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2C046EFE" w14:textId="2A306BB5"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w:lastRenderedPageBreak/>
          <m:t>N1&lt;Nm</m:t>
        </m:r>
      </m:oMath>
      <w:r w:rsidRPr="006751DB">
        <w:rPr>
          <w:rFonts w:ascii="Times New Roman" w:hAnsi="Times New Roman" w:cs="Times New Roman"/>
          <w:iCs/>
          <w:sz w:val="28"/>
          <w:szCs w:val="28"/>
        </w:rPr>
        <w:t>, значит мощности, рассчитанной для прямолинейной езды хватит (да еще и с лихвой) для подъема на расчетный угол пандуса.</w:t>
      </w:r>
    </w:p>
    <w:p w14:paraId="4122BF5E" w14:textId="6B03DAE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w:t>
      </w:r>
    </w:p>
    <w:p w14:paraId="6D1462B8"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5A74A2CA" wp14:editId="5DDC9F92">
            <wp:extent cx="3499757" cy="2139135"/>
            <wp:effectExtent l="0" t="0" r="5715"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3508639" cy="2144564"/>
                    </a:xfrm>
                    <a:prstGeom prst="rect">
                      <a:avLst/>
                    </a:prstGeom>
                  </pic:spPr>
                </pic:pic>
              </a:graphicData>
            </a:graphic>
          </wp:inline>
        </w:drawing>
      </w:r>
    </w:p>
    <w:p w14:paraId="421C2A6C" w14:textId="2BE96984"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 Схема расчета мощности мотора поднятия шасси</w:t>
      </w:r>
    </w:p>
    <w:p w14:paraId="4D945B8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4F894D1F" w14:textId="644C7060" w:rsidR="006751DB" w:rsidRPr="006751DB" w:rsidRDefault="006751DB" w:rsidP="004F7D02">
      <w:pPr>
        <w:spacing w:after="0" w:line="360" w:lineRule="auto"/>
        <w:ind w:firstLine="851"/>
        <w:jc w:val="both"/>
        <w:rPr>
          <w:rFonts w:ascii="Times New Roman" w:hAnsi="Times New Roman" w:cs="Times New Roman"/>
          <w:i/>
          <w:sz w:val="28"/>
          <w:szCs w:val="28"/>
          <w:lang w:val="en-US"/>
        </w:rPr>
      </w:pPr>
      <m:oMathPara>
        <m:oMath>
          <m:r>
            <w:rPr>
              <w:rFonts w:ascii="Cambria Math" w:hAnsi="Cambria Math" w:cs="Times New Roman"/>
              <w:sz w:val="28"/>
              <w:szCs w:val="28"/>
            </w:rPr>
            <m:t>Mp=0.25*</m:t>
          </m:r>
          <m:r>
            <w:rPr>
              <w:rFonts w:ascii="Cambria Math" w:hAnsi="Cambria Math" w:cs="Times New Roman"/>
              <w:sz w:val="28"/>
              <w:szCs w:val="28"/>
              <w:lang w:val="en-US"/>
            </w:rPr>
            <m:t>l1*mg,</m:t>
          </m:r>
        </m:oMath>
      </m:oMathPara>
    </w:p>
    <w:p w14:paraId="616085BC"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 где </w:t>
      </w:r>
      <w:r w:rsidRPr="006751DB">
        <w:rPr>
          <w:rFonts w:ascii="Times New Roman" w:hAnsi="Times New Roman" w:cs="Times New Roman"/>
          <w:sz w:val="28"/>
          <w:szCs w:val="28"/>
          <w:lang w:val="en-US"/>
        </w:rPr>
        <w:t>l</w:t>
      </w:r>
      <w:r w:rsidRPr="006751DB">
        <w:rPr>
          <w:rFonts w:ascii="Times New Roman" w:hAnsi="Times New Roman" w:cs="Times New Roman"/>
          <w:sz w:val="28"/>
          <w:szCs w:val="28"/>
        </w:rPr>
        <w:t>1 = 375 мм – длина балки между колесами передней шасси.</w:t>
      </w:r>
    </w:p>
    <w:p w14:paraId="4EF77794"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Подставив значения, получим</w:t>
      </w:r>
      <w:r w:rsidRPr="006751DB">
        <w:rPr>
          <w:rFonts w:ascii="Times New Roman" w:hAnsi="Times New Roman" w:cs="Times New Roman"/>
          <w:sz w:val="28"/>
          <w:szCs w:val="28"/>
          <w:lang w:val="en-US"/>
        </w:rPr>
        <w:t>:</w:t>
      </w:r>
    </w:p>
    <w:p w14:paraId="06B35364" w14:textId="0369AF0C" w:rsidR="006751DB" w:rsidRPr="006751DB" w:rsidRDefault="006751DB" w:rsidP="004F7D02">
      <w:pPr>
        <w:spacing w:after="0" w:line="360" w:lineRule="auto"/>
        <w:ind w:firstLine="851"/>
        <w:jc w:val="both"/>
        <w:rPr>
          <w:rFonts w:ascii="Times New Roman" w:hAnsi="Times New Roman" w:cs="Times New Roman"/>
          <w:sz w:val="28"/>
          <w:szCs w:val="28"/>
          <w:lang w:val="en-US"/>
        </w:rPr>
      </w:pPr>
      <m:oMathPara>
        <m:oMath>
          <m:r>
            <w:rPr>
              <w:rFonts w:ascii="Cambria Math" w:hAnsi="Cambria Math" w:cs="Times New Roman"/>
              <w:sz w:val="28"/>
              <w:szCs w:val="28"/>
              <w:lang w:val="en-US"/>
            </w:rPr>
            <m:t xml:space="preserve">Mp=0.25*0.375*2000=187.5 </m:t>
          </m:r>
          <m:d>
            <m:dPr>
              <m:ctrlPr>
                <w:rPr>
                  <w:rFonts w:ascii="Cambria Math" w:hAnsi="Cambria Math" w:cs="Times New Roman"/>
                  <w:i/>
                  <w:sz w:val="28"/>
                  <w:szCs w:val="28"/>
                  <w:lang w:val="en-US"/>
                </w:rPr>
              </m:ctrlPr>
            </m:dPr>
            <m:e>
              <m:r>
                <w:rPr>
                  <w:rFonts w:ascii="Cambria Math" w:hAnsi="Cambria Math" w:cs="Times New Roman"/>
                  <w:sz w:val="28"/>
                  <w:szCs w:val="28"/>
                  <w:lang w:val="en-US"/>
                </w:rPr>
                <m:t>Н*м</m:t>
              </m:r>
            </m:e>
          </m:d>
          <m:r>
            <w:rPr>
              <w:rFonts w:ascii="Cambria Math" w:hAnsi="Cambria Math" w:cs="Times New Roman"/>
              <w:sz w:val="28"/>
              <w:szCs w:val="28"/>
              <w:lang w:val="en-US"/>
            </w:rPr>
            <m:t>.</m:t>
          </m:r>
        </m:oMath>
      </m:oMathPara>
    </w:p>
    <w:p w14:paraId="2892E903" w14:textId="44D67EA6"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этот момент и нужную угловую скорость для подъема (</w:t>
      </w:r>
      <m:oMath>
        <m:r>
          <w:rPr>
            <w:rFonts w:ascii="Cambria Math" w:hAnsi="Cambria Math" w:cs="Times New Roman"/>
            <w:sz w:val="28"/>
            <w:szCs w:val="28"/>
          </w:rPr>
          <m:t>ω=0.1 рад/</m:t>
        </m:r>
        <m:r>
          <w:rPr>
            <w:rFonts w:ascii="Cambria Math" w:hAnsi="Cambria Math" w:cs="Times New Roman"/>
            <w:sz w:val="28"/>
            <w:szCs w:val="28"/>
            <w:lang w:val="en-US"/>
          </w:rPr>
          <m:t>c</m:t>
        </m:r>
      </m:oMath>
      <w:r w:rsidRPr="006751DB">
        <w:rPr>
          <w:rFonts w:ascii="Times New Roman" w:hAnsi="Times New Roman" w:cs="Times New Roman"/>
          <w:sz w:val="28"/>
          <w:szCs w:val="28"/>
        </w:rPr>
        <w:t>), найдем нужную мощность:</w:t>
      </w:r>
    </w:p>
    <w:p w14:paraId="2701EF15" w14:textId="105D3E2E"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Np=Mp*ω=18.75 (Вт).</m:t>
          </m:r>
        </m:oMath>
      </m:oMathPara>
    </w:p>
    <w:p w14:paraId="103DCE0D"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учетом коэффициента запаса 1.2 и КПД передачи в 0.35, рассчитаем итоговую мощность данного двигателя:</w:t>
      </w:r>
    </w:p>
    <w:p w14:paraId="2E167EE6" w14:textId="75EDD293"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Npreal=1.2</m:t>
          </m:r>
          <m:f>
            <m:fPr>
              <m:ctrlPr>
                <w:rPr>
                  <w:rFonts w:ascii="Cambria Math" w:hAnsi="Cambria Math" w:cs="Times New Roman"/>
                  <w:i/>
                  <w:iCs/>
                  <w:sz w:val="28"/>
                  <w:szCs w:val="28"/>
                </w:rPr>
              </m:ctrlPr>
            </m:fPr>
            <m:num>
              <m:r>
                <w:rPr>
                  <w:rFonts w:ascii="Cambria Math" w:hAnsi="Cambria Math" w:cs="Times New Roman"/>
                  <w:sz w:val="28"/>
                  <w:szCs w:val="28"/>
                </w:rPr>
                <m:t>Np</m:t>
              </m:r>
            </m:num>
            <m:den>
              <m:r>
                <w:rPr>
                  <w:rFonts w:ascii="Cambria Math" w:hAnsi="Cambria Math" w:cs="Times New Roman"/>
                  <w:sz w:val="28"/>
                  <w:szCs w:val="28"/>
                </w:rPr>
                <m:t>0.35</m:t>
              </m:r>
            </m:den>
          </m:f>
          <m:r>
            <w:rPr>
              <w:rFonts w:ascii="Cambria Math" w:hAnsi="Cambria Math" w:cs="Times New Roman"/>
              <w:sz w:val="28"/>
              <w:szCs w:val="28"/>
            </w:rPr>
            <m:t>=64.3 (Вт).</m:t>
          </m:r>
        </m:oMath>
      </m:oMathPara>
    </w:p>
    <w:p w14:paraId="300EFD8B" w14:textId="5F766BF0"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lastRenderedPageBreak/>
        <w:t xml:space="preserve">По мощности для мотора колес нам подходит мотор из каталога фирмы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motors</w:t>
      </w:r>
      <w:r w:rsidRPr="006751DB">
        <w:rPr>
          <w:rFonts w:ascii="Times New Roman" w:hAnsi="Times New Roman" w:cs="Times New Roman"/>
          <w:sz w:val="28"/>
          <w:szCs w:val="28"/>
        </w:rPr>
        <w:t xml:space="preserve"> [2</w:t>
      </w:r>
      <w:r w:rsidR="00801DF6" w:rsidRPr="00801DF6">
        <w:rPr>
          <w:rFonts w:ascii="Times New Roman" w:hAnsi="Times New Roman" w:cs="Times New Roman"/>
          <w:sz w:val="28"/>
          <w:szCs w:val="28"/>
        </w:rPr>
        <w:t>4</w:t>
      </w:r>
      <w:r w:rsidRPr="006751DB">
        <w:rPr>
          <w:rFonts w:ascii="Times New Roman" w:hAnsi="Times New Roman" w:cs="Times New Roman"/>
          <w:sz w:val="28"/>
          <w:szCs w:val="28"/>
        </w:rPr>
        <w:t>]. Внешний вид этого мотора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а его параметры показаны в 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w:t>
      </w:r>
    </w:p>
    <w:p w14:paraId="4A219BF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443DACD" wp14:editId="1A2DDD7D">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0669C7E6" w14:textId="2946150C"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Мотор колес</w:t>
      </w:r>
    </w:p>
    <w:p w14:paraId="2326829F" w14:textId="682E5F44"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 Параметры двигателя колес</w:t>
      </w:r>
    </w:p>
    <w:tbl>
      <w:tblPr>
        <w:tblStyle w:val="a9"/>
        <w:tblW w:w="0" w:type="auto"/>
        <w:tblLook w:val="04A0" w:firstRow="1" w:lastRow="0" w:firstColumn="1" w:lastColumn="0" w:noHBand="0" w:noVBand="1"/>
      </w:tblPr>
      <w:tblGrid>
        <w:gridCol w:w="5098"/>
        <w:gridCol w:w="4247"/>
      </w:tblGrid>
      <w:tr w:rsidR="006751DB" w:rsidRPr="006751DB" w14:paraId="64D06BD2" w14:textId="77777777" w:rsidTr="00565D34">
        <w:tc>
          <w:tcPr>
            <w:tcW w:w="5098" w:type="dxa"/>
          </w:tcPr>
          <w:p w14:paraId="176DCCDB"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247" w:type="dxa"/>
          </w:tcPr>
          <w:p w14:paraId="6A589EC9"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24128FA" w14:textId="77777777" w:rsidTr="00565D34">
        <w:tc>
          <w:tcPr>
            <w:tcW w:w="5098" w:type="dxa"/>
          </w:tcPr>
          <w:p w14:paraId="2AC53939" w14:textId="127AC07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247" w:type="dxa"/>
          </w:tcPr>
          <w:p w14:paraId="6B3102B1"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34</w:t>
            </w:r>
            <w:r w:rsidRPr="006751DB">
              <w:rPr>
                <w:rFonts w:ascii="Times New Roman" w:hAnsi="Times New Roman" w:cs="Times New Roman"/>
                <w:sz w:val="28"/>
                <w:szCs w:val="28"/>
              </w:rPr>
              <w:t xml:space="preserve"> Ом</w:t>
            </w:r>
          </w:p>
        </w:tc>
      </w:tr>
      <w:tr w:rsidR="006751DB" w:rsidRPr="006751DB" w14:paraId="04D75058" w14:textId="77777777" w:rsidTr="00565D34">
        <w:tc>
          <w:tcPr>
            <w:tcW w:w="5098" w:type="dxa"/>
          </w:tcPr>
          <w:p w14:paraId="28CDCF38" w14:textId="4AA4628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247" w:type="dxa"/>
          </w:tcPr>
          <w:p w14:paraId="7A936D5C" w14:textId="22AFCBBB"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0.1</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46D92124" w14:textId="77777777" w:rsidTr="00565D34">
        <w:tc>
          <w:tcPr>
            <w:tcW w:w="5098" w:type="dxa"/>
          </w:tcPr>
          <w:p w14:paraId="5332056D"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247" w:type="dxa"/>
          </w:tcPr>
          <w:p w14:paraId="41070F0C" w14:textId="10EAB7AF"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w:t>
            </w:r>
            <w:r w:rsidRPr="006751DB">
              <w:rPr>
                <w:rFonts w:ascii="Times New Roman" w:hAnsi="Times New Roman" w:cs="Times New Roman"/>
                <w:sz w:val="28"/>
                <w:szCs w:val="28"/>
                <w:lang w:val="en-US"/>
              </w:rPr>
              <w:t>122</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5ABCC717" w14:textId="77777777" w:rsidTr="00565D34">
        <w:tc>
          <w:tcPr>
            <w:tcW w:w="5098" w:type="dxa"/>
          </w:tcPr>
          <w:p w14:paraId="12D93D7E" w14:textId="05898D21"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3318D554"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48 В</w:t>
            </w:r>
          </w:p>
        </w:tc>
      </w:tr>
      <w:tr w:rsidR="006751DB" w:rsidRPr="006751DB" w14:paraId="2D967E9A" w14:textId="77777777" w:rsidTr="00565D34">
        <w:tc>
          <w:tcPr>
            <w:tcW w:w="5098" w:type="dxa"/>
          </w:tcPr>
          <w:p w14:paraId="172E9373" w14:textId="3FAEDDC9"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70DB714D" w14:textId="55A5F453"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3000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4ACFFEDD" w14:textId="77777777" w:rsidTr="00565D34">
        <w:tc>
          <w:tcPr>
            <w:tcW w:w="5098" w:type="dxa"/>
          </w:tcPr>
          <w:p w14:paraId="01839584" w14:textId="60312B88"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300BABF1" w14:textId="76C3E852"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0.7</m:t>
              </m:r>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15C47A2B" w14:textId="77777777" w:rsidTr="00565D34">
        <w:tc>
          <w:tcPr>
            <w:tcW w:w="5098" w:type="dxa"/>
          </w:tcPr>
          <w:p w14:paraId="2871401D" w14:textId="20006DD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1BB54FD6"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4</w:t>
            </w:r>
            <w:r w:rsidRPr="006751DB">
              <w:rPr>
                <w:rFonts w:ascii="Times New Roman" w:hAnsi="Times New Roman" w:cs="Times New Roman"/>
                <w:sz w:val="28"/>
                <w:szCs w:val="28"/>
              </w:rPr>
              <w:t>.</w:t>
            </w:r>
            <w:r w:rsidRPr="006751DB">
              <w:rPr>
                <w:rFonts w:ascii="Times New Roman" w:hAnsi="Times New Roman" w:cs="Times New Roman"/>
                <w:sz w:val="28"/>
                <w:szCs w:val="28"/>
                <w:lang w:val="en-US"/>
              </w:rPr>
              <w:t>8</w:t>
            </w:r>
            <w:r w:rsidRPr="006751DB">
              <w:rPr>
                <w:rFonts w:ascii="Times New Roman" w:hAnsi="Times New Roman" w:cs="Times New Roman"/>
                <w:sz w:val="28"/>
                <w:szCs w:val="28"/>
              </w:rPr>
              <w:t xml:space="preserve"> А</w:t>
            </w:r>
          </w:p>
        </w:tc>
      </w:tr>
      <w:tr w:rsidR="006751DB" w:rsidRPr="006751DB" w14:paraId="4CD779F7" w14:textId="77777777" w:rsidTr="00565D34">
        <w:tc>
          <w:tcPr>
            <w:tcW w:w="5098" w:type="dxa"/>
          </w:tcPr>
          <w:p w14:paraId="2D8F8AA8" w14:textId="5564E203"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247" w:type="dxa"/>
          </w:tcPr>
          <w:p w14:paraId="76C709FF" w14:textId="522CB58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156</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F709D83" w14:textId="77777777" w:rsidTr="00565D34">
        <w:tc>
          <w:tcPr>
            <w:tcW w:w="5098" w:type="dxa"/>
          </w:tcPr>
          <w:p w14:paraId="016EDC2A" w14:textId="0B450564"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247" w:type="dxa"/>
          </w:tcPr>
          <w:p w14:paraId="1500EC29" w14:textId="6262A3B7"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7E578DE7" w14:textId="0527184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подъемного механизма шасси был выбран двигатель также от компании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w:t>
      </w:r>
      <w:r w:rsidRPr="006751DB">
        <w:rPr>
          <w:rFonts w:ascii="Times New Roman" w:hAnsi="Times New Roman" w:cs="Times New Roman"/>
          <w:sz w:val="28"/>
          <w:szCs w:val="28"/>
        </w:rPr>
        <w:t>. Внешний вид этого двигателя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xml:space="preserve">, а параметры данного двигателя показаны в Табл.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w:t>
      </w:r>
    </w:p>
    <w:p w14:paraId="7FEBE13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C96D747" wp14:editId="39A41BD7">
            <wp:extent cx="3935186" cy="1757899"/>
            <wp:effectExtent l="0" t="0" r="8255"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3952320" cy="1765553"/>
                    </a:xfrm>
                    <a:prstGeom prst="rect">
                      <a:avLst/>
                    </a:prstGeom>
                  </pic:spPr>
                </pic:pic>
              </a:graphicData>
            </a:graphic>
          </wp:inline>
        </w:drawing>
      </w:r>
    </w:p>
    <w:p w14:paraId="172CA0A1" w14:textId="307E4F8B" w:rsid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Мотор для механизма подъема шасси</w:t>
      </w:r>
    </w:p>
    <w:p w14:paraId="789BCC26" w14:textId="77777777" w:rsidR="00565D34" w:rsidRDefault="00565D34" w:rsidP="004F7D02">
      <w:pPr>
        <w:spacing w:after="0" w:line="360" w:lineRule="auto"/>
        <w:ind w:firstLine="851"/>
        <w:jc w:val="center"/>
        <w:rPr>
          <w:rFonts w:ascii="Times New Roman" w:hAnsi="Times New Roman" w:cs="Times New Roman"/>
          <w:sz w:val="28"/>
          <w:szCs w:val="28"/>
        </w:rPr>
      </w:pPr>
    </w:p>
    <w:p w14:paraId="1FA3BD8C" w14:textId="77777777" w:rsidR="00565D34" w:rsidRPr="006751DB" w:rsidRDefault="00565D34" w:rsidP="004F7D02">
      <w:pPr>
        <w:spacing w:after="0" w:line="360" w:lineRule="auto"/>
        <w:ind w:firstLine="851"/>
        <w:jc w:val="center"/>
        <w:rPr>
          <w:rFonts w:ascii="Times New Roman" w:hAnsi="Times New Roman" w:cs="Times New Roman"/>
          <w:sz w:val="28"/>
          <w:szCs w:val="28"/>
        </w:rPr>
      </w:pPr>
    </w:p>
    <w:p w14:paraId="261AEE45" w14:textId="38478D55"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 Параметры двигателя подъема шасси</w:t>
      </w:r>
    </w:p>
    <w:tbl>
      <w:tblPr>
        <w:tblStyle w:val="a9"/>
        <w:tblW w:w="0" w:type="auto"/>
        <w:tblLook w:val="04A0" w:firstRow="1" w:lastRow="0" w:firstColumn="1" w:lastColumn="0" w:noHBand="0" w:noVBand="1"/>
      </w:tblPr>
      <w:tblGrid>
        <w:gridCol w:w="4672"/>
        <w:gridCol w:w="4673"/>
      </w:tblGrid>
      <w:tr w:rsidR="006751DB" w:rsidRPr="006751DB" w14:paraId="513A2817" w14:textId="77777777" w:rsidTr="00B80160">
        <w:tc>
          <w:tcPr>
            <w:tcW w:w="4672" w:type="dxa"/>
          </w:tcPr>
          <w:p w14:paraId="7233A63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673" w:type="dxa"/>
          </w:tcPr>
          <w:p w14:paraId="427D051E"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723CFD4" w14:textId="77777777" w:rsidTr="00B80160">
        <w:tc>
          <w:tcPr>
            <w:tcW w:w="4672" w:type="dxa"/>
          </w:tcPr>
          <w:p w14:paraId="3F20CC2D" w14:textId="301EC87D"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673" w:type="dxa"/>
          </w:tcPr>
          <w:p w14:paraId="6845C1AC"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71</w:t>
            </w:r>
            <w:r w:rsidRPr="006751DB">
              <w:rPr>
                <w:rFonts w:ascii="Times New Roman" w:hAnsi="Times New Roman" w:cs="Times New Roman"/>
                <w:sz w:val="28"/>
                <w:szCs w:val="28"/>
              </w:rPr>
              <w:t xml:space="preserve"> Ом</w:t>
            </w:r>
          </w:p>
        </w:tc>
      </w:tr>
      <w:tr w:rsidR="006751DB" w:rsidRPr="006751DB" w14:paraId="13D3284F" w14:textId="77777777" w:rsidTr="00B80160">
        <w:tc>
          <w:tcPr>
            <w:tcW w:w="4672" w:type="dxa"/>
          </w:tcPr>
          <w:p w14:paraId="13E8EAE2" w14:textId="617D68F2"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673" w:type="dxa"/>
          </w:tcPr>
          <w:p w14:paraId="6987A509" w14:textId="0FA1306E"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86</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79485B80" w14:textId="77777777" w:rsidTr="00B80160">
        <w:tc>
          <w:tcPr>
            <w:tcW w:w="4672" w:type="dxa"/>
          </w:tcPr>
          <w:p w14:paraId="26BE109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673" w:type="dxa"/>
          </w:tcPr>
          <w:p w14:paraId="648FBCBC" w14:textId="6231AC4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0.00008</w:t>
            </w:r>
            <w:r w:rsidRPr="006751DB">
              <w:rPr>
                <w:rFonts w:ascii="Times New Roman" w:hAnsi="Times New Roman" w:cs="Times New Roman"/>
                <w:sz w:val="28"/>
                <w:szCs w:val="28"/>
                <w:lang w:val="en-US"/>
              </w:rPr>
              <w:t>4</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27E13781" w14:textId="77777777" w:rsidTr="00B80160">
        <w:tc>
          <w:tcPr>
            <w:tcW w:w="4672" w:type="dxa"/>
          </w:tcPr>
          <w:p w14:paraId="67EB2A38" w14:textId="14DB576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43BF95C3"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24</w:t>
            </w:r>
            <w:r w:rsidRPr="006751DB">
              <w:rPr>
                <w:rFonts w:ascii="Times New Roman" w:hAnsi="Times New Roman" w:cs="Times New Roman"/>
                <w:sz w:val="28"/>
                <w:szCs w:val="28"/>
              </w:rPr>
              <w:t xml:space="preserve"> В</w:t>
            </w:r>
          </w:p>
        </w:tc>
      </w:tr>
      <w:tr w:rsidR="006751DB" w:rsidRPr="006751DB" w14:paraId="76912856" w14:textId="77777777" w:rsidTr="00B80160">
        <w:tc>
          <w:tcPr>
            <w:tcW w:w="4672" w:type="dxa"/>
          </w:tcPr>
          <w:p w14:paraId="061B054B" w14:textId="71CE098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55A6AEEA" w14:textId="2E61B1D8"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4000</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115C7BDC" w14:textId="77777777" w:rsidTr="00B80160">
        <w:tc>
          <w:tcPr>
            <w:tcW w:w="4672" w:type="dxa"/>
          </w:tcPr>
          <w:p w14:paraId="39C56992" w14:textId="33D28094"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656FE978" w14:textId="7E4E5A69"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48C94B9F" w14:textId="77777777" w:rsidTr="00B80160">
        <w:tc>
          <w:tcPr>
            <w:tcW w:w="4672" w:type="dxa"/>
          </w:tcPr>
          <w:p w14:paraId="2408638A" w14:textId="1234BE7C"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70DF7CF2"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2.58</w:t>
            </w:r>
            <w:r w:rsidRPr="006751DB">
              <w:rPr>
                <w:rFonts w:ascii="Times New Roman" w:hAnsi="Times New Roman" w:cs="Times New Roman"/>
                <w:sz w:val="28"/>
                <w:szCs w:val="28"/>
              </w:rPr>
              <w:t xml:space="preserve"> А</w:t>
            </w:r>
          </w:p>
        </w:tc>
      </w:tr>
      <w:tr w:rsidR="006751DB" w:rsidRPr="006751DB" w14:paraId="21D0DA10" w14:textId="77777777" w:rsidTr="00B80160">
        <w:tc>
          <w:tcPr>
            <w:tcW w:w="4672" w:type="dxa"/>
          </w:tcPr>
          <w:p w14:paraId="6D66E867" w14:textId="04AE10A1"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1FEEA8DD" w14:textId="2F1336C3"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0.058</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64C1538" w14:textId="77777777" w:rsidTr="00B80160">
        <w:tc>
          <w:tcPr>
            <w:tcW w:w="4672" w:type="dxa"/>
          </w:tcPr>
          <w:p w14:paraId="644A5EFE" w14:textId="7C24BC1F"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673" w:type="dxa"/>
          </w:tcPr>
          <w:p w14:paraId="142B258C" w14:textId="5B8A98C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D6E960"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br w:type="page"/>
      </w:r>
    </w:p>
    <w:p w14:paraId="58ACE086" w14:textId="38A8DEB2" w:rsidR="00BE4A96" w:rsidRDefault="00BE4A96" w:rsidP="004F7D02">
      <w:pPr>
        <w:pStyle w:val="2"/>
        <w:spacing w:before="0" w:line="360" w:lineRule="auto"/>
        <w:ind w:firstLine="851"/>
        <w:jc w:val="center"/>
        <w:rPr>
          <w:rFonts w:ascii="Times New Roman" w:hAnsi="Times New Roman" w:cs="Times New Roman"/>
          <w:color w:val="auto"/>
          <w:sz w:val="28"/>
          <w:szCs w:val="28"/>
        </w:rPr>
      </w:pPr>
      <w:bookmarkStart w:id="11" w:name="_Toc153215868"/>
      <w:r w:rsidRPr="00BE4A96">
        <w:rPr>
          <w:rFonts w:ascii="Times New Roman" w:hAnsi="Times New Roman" w:cs="Times New Roman"/>
          <w:color w:val="auto"/>
          <w:sz w:val="28"/>
          <w:szCs w:val="28"/>
        </w:rPr>
        <w:lastRenderedPageBreak/>
        <w:t>1.4 Построение структурной схемы одноканальной САУ привода</w:t>
      </w:r>
      <w:bookmarkEnd w:id="11"/>
    </w:p>
    <w:p w14:paraId="2A0DB646" w14:textId="77777777" w:rsidR="001E4E6D" w:rsidRPr="001E4E6D" w:rsidRDefault="001E4E6D" w:rsidP="001E4E6D"/>
    <w:p w14:paraId="1D4CEB89" w14:textId="1CA60331" w:rsidR="00BE4A96" w:rsidRPr="00BE4A96" w:rsidRDefault="00BE4A96"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Структурная схема классической одноканальной САУ для привода показана на рис.1.13.</w:t>
      </w:r>
    </w:p>
    <w:p w14:paraId="782CE40B" w14:textId="76B69685" w:rsidR="00BE4A96" w:rsidRDefault="00CE63BB" w:rsidP="004F7D02">
      <w:pPr>
        <w:spacing w:after="0" w:line="360" w:lineRule="auto"/>
        <w:ind w:firstLine="851"/>
        <w:jc w:val="center"/>
        <w:rPr>
          <w:rFonts w:ascii="Times New Roman" w:hAnsi="Times New Roman" w:cs="Times New Roman"/>
          <w:sz w:val="28"/>
          <w:szCs w:val="28"/>
        </w:rPr>
      </w:pPr>
      <w:r w:rsidRPr="00CE63BB">
        <w:rPr>
          <w:rFonts w:ascii="Times New Roman" w:hAnsi="Times New Roman" w:cs="Times New Roman"/>
          <w:noProof/>
          <w:sz w:val="28"/>
          <w:szCs w:val="28"/>
        </w:rPr>
        <w:drawing>
          <wp:inline distT="0" distB="0" distL="0" distR="0" wp14:anchorId="55B95F08" wp14:editId="1BFF3427">
            <wp:extent cx="5033212" cy="975493"/>
            <wp:effectExtent l="0" t="0" r="1270" b="0"/>
            <wp:docPr id="170317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9576" name=""/>
                    <pic:cNvPicPr/>
                  </pic:nvPicPr>
                  <pic:blipFill rotWithShape="1">
                    <a:blip r:embed="rId22"/>
                    <a:srcRect l="1992" t="19327"/>
                    <a:stretch/>
                  </pic:blipFill>
                  <pic:spPr bwMode="auto">
                    <a:xfrm>
                      <a:off x="0" y="0"/>
                      <a:ext cx="5033212" cy="975493"/>
                    </a:xfrm>
                    <a:prstGeom prst="rect">
                      <a:avLst/>
                    </a:prstGeom>
                    <a:ln>
                      <a:noFill/>
                    </a:ln>
                    <a:extLst>
                      <a:ext uri="{53640926-AAD7-44D8-BBD7-CCE9431645EC}">
                        <a14:shadowObscured xmlns:a14="http://schemas.microsoft.com/office/drawing/2010/main"/>
                      </a:ext>
                    </a:extLst>
                  </pic:spPr>
                </pic:pic>
              </a:graphicData>
            </a:graphic>
          </wp:inline>
        </w:drawing>
      </w:r>
    </w:p>
    <w:p w14:paraId="557AEA5E" w14:textId="25B4D73B" w:rsidR="00FA459B" w:rsidRDefault="00FA459B" w:rsidP="004F7D02">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Рис.1.13. Структурная схема одноканальной САУ</w:t>
      </w:r>
    </w:p>
    <w:p w14:paraId="1CC3C6D0" w14:textId="094AB8FF" w:rsidR="00BA643E" w:rsidRDefault="00FA459B" w:rsidP="004F7D02">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 рис.1.13.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m:t>
            </m:r>
          </m:sup>
        </m:sSubSup>
      </m:oMath>
      <w:r w:rsidRPr="00FA67A1">
        <w:rPr>
          <w:rFonts w:ascii="Times New Roman" w:eastAsiaTheme="minorEastAsia" w:hAnsi="Times New Roman" w:cs="Times New Roman"/>
          <w:sz w:val="28"/>
          <w:szCs w:val="28"/>
        </w:rPr>
        <w:t xml:space="preserve"> - </w:t>
      </w:r>
      <w:r w:rsidR="00FA67A1">
        <w:rPr>
          <w:rFonts w:ascii="Times New Roman" w:eastAsiaTheme="minorEastAsia" w:hAnsi="Times New Roman" w:cs="Times New Roman"/>
          <w:sz w:val="28"/>
          <w:szCs w:val="28"/>
        </w:rPr>
        <w:t xml:space="preserve">сигнал желаемой угловой скорости, который поступает с блока формирования задающих воздействий многоканальной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oMath>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угловая скорость на выходе рассматриваемой одноканальной САУ, </w:t>
      </w:r>
      <w:r w:rsidR="00FA67A1">
        <w:rPr>
          <w:rFonts w:ascii="Times New Roman" w:eastAsiaTheme="minorEastAsia" w:hAnsi="Times New Roman" w:cs="Times New Roman"/>
          <w:sz w:val="28"/>
          <w:szCs w:val="28"/>
          <w:lang w:val="en-US"/>
        </w:rPr>
        <w:t>PID</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блок регулятора,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дв</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 xml:space="preserve">вв – передаточные функции двигателя по напряжению и возмущающему воздействию соответственно, </w:t>
      </w:r>
      <w:r w:rsidR="00FA67A1">
        <w:rPr>
          <w:rFonts w:ascii="Times New Roman" w:eastAsiaTheme="minorEastAsia" w:hAnsi="Times New Roman" w:cs="Times New Roman"/>
          <w:sz w:val="28"/>
          <w:szCs w:val="28"/>
          <w:lang w:val="en-US"/>
        </w:rPr>
        <w:t>Mc</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момент сопротивления вращению двигателя.</w:t>
      </w:r>
      <w:r w:rsidR="00BA643E">
        <w:rPr>
          <w:rFonts w:ascii="Times New Roman" w:eastAsiaTheme="minorEastAsia" w:hAnsi="Times New Roman" w:cs="Times New Roman"/>
          <w:sz w:val="28"/>
          <w:szCs w:val="28"/>
        </w:rPr>
        <w:t xml:space="preserve"> Данная схема описывает одноканальную САУ для </w:t>
      </w:r>
      <w:r w:rsidR="00BA643E">
        <w:rPr>
          <w:rFonts w:ascii="Times New Roman" w:eastAsiaTheme="minorEastAsia" w:hAnsi="Times New Roman" w:cs="Times New Roman"/>
          <w:sz w:val="28"/>
          <w:szCs w:val="28"/>
        </w:rPr>
        <w:br/>
        <w:t>приводов колес, управляющим сигналом для которых является угловая скорость. Для приводов подъема переднего шасси все будет также, только в конце будет стоять еще интегратор и сигналы входа и выхода будут означать углы поворота шасси.</w:t>
      </w:r>
    </w:p>
    <w:p w14:paraId="2D2AD6D1" w14:textId="692A747D" w:rsidR="00FA459B" w:rsidRPr="00FA67A1" w:rsidRDefault="00FA67A1" w:rsidP="004F7D02">
      <w:pPr>
        <w:spacing w:after="0" w:line="360" w:lineRule="auto"/>
        <w:ind w:firstLine="851"/>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 Для более точной дальнейшей настройки ПИД-регулятора,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w:t>
      </w:r>
      <w:r w:rsidR="005F1D65">
        <w:rPr>
          <w:rFonts w:ascii="Times New Roman" w:eastAsiaTheme="minorEastAsia" w:hAnsi="Times New Roman" w:cs="Times New Roman"/>
          <w:sz w:val="28"/>
          <w:szCs w:val="28"/>
        </w:rPr>
        <w:t xml:space="preserve"> уравнений электропривода.</w:t>
      </w:r>
    </w:p>
    <w:p w14:paraId="7DC4246B" w14:textId="6E59538A" w:rsidR="006751DB" w:rsidRPr="006751DB" w:rsidRDefault="005F1D65"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w:t>
      </w:r>
      <w:r w:rsidR="006751DB" w:rsidRPr="006751DB">
        <w:rPr>
          <w:rFonts w:ascii="Times New Roman" w:hAnsi="Times New Roman" w:cs="Times New Roman"/>
          <w:sz w:val="28"/>
          <w:szCs w:val="28"/>
        </w:rPr>
        <w:t>оставим</w:t>
      </w:r>
      <w:r>
        <w:rPr>
          <w:rFonts w:ascii="Times New Roman" w:hAnsi="Times New Roman" w:cs="Times New Roman"/>
          <w:sz w:val="28"/>
          <w:szCs w:val="28"/>
        </w:rPr>
        <w:t xml:space="preserve"> данную </w:t>
      </w:r>
      <w:r w:rsidR="006751DB" w:rsidRPr="006751DB">
        <w:rPr>
          <w:rFonts w:ascii="Times New Roman" w:hAnsi="Times New Roman" w:cs="Times New Roman"/>
          <w:sz w:val="28"/>
          <w:szCs w:val="28"/>
        </w:rPr>
        <w:t>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68B62863" w14:textId="422D4FFD" w:rsidR="006751DB" w:rsidRPr="006751DB" w:rsidRDefault="00000000" w:rsidP="004F7D02">
      <w:pPr>
        <w:spacing w:after="0" w:line="360" w:lineRule="auto"/>
        <w:ind w:firstLine="851"/>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num>
                  <m:den>
                    <m:r>
                      <w:rPr>
                        <w:rFonts w:ascii="Cambria Math" w:hAnsi="Cambria Math" w:cs="Times New Roman"/>
                        <w:sz w:val="28"/>
                        <w:szCs w:val="28"/>
                      </w:rPr>
                      <m:t>dt</m:t>
                    </m:r>
                  </m:den>
                </m:f>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f>
                  <m:fPr>
                    <m:ctrlPr>
                      <w:rPr>
                        <w:rFonts w:ascii="Cambria Math" w:hAnsi="Cambria Math" w:cs="Times New Roman"/>
                        <w:i/>
                        <w:sz w:val="28"/>
                        <w:szCs w:val="28"/>
                      </w:rPr>
                    </m:ctrlPr>
                  </m:fPr>
                  <m:num>
                    <m:r>
                      <w:rPr>
                        <w:rFonts w:ascii="Cambria Math" w:hAnsi="Cambria Math" w:cs="Times New Roman"/>
                        <w:sz w:val="28"/>
                        <w:szCs w:val="28"/>
                      </w:rPr>
                      <m:t>dω</m:t>
                    </m:r>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(1</w:t>
      </w:r>
      <w:r w:rsidR="005F1D65">
        <w:rPr>
          <w:rFonts w:ascii="Times New Roman" w:hAnsi="Times New Roman" w:cs="Times New Roman"/>
          <w:sz w:val="28"/>
          <w:szCs w:val="28"/>
        </w:rPr>
        <w:t>.8</w:t>
      </w:r>
      <w:r w:rsidR="006751DB" w:rsidRPr="006751DB">
        <w:rPr>
          <w:rFonts w:ascii="Times New Roman" w:hAnsi="Times New Roman" w:cs="Times New Roman"/>
          <w:sz w:val="28"/>
          <w:szCs w:val="28"/>
        </w:rPr>
        <w:t>)</w:t>
      </w:r>
    </w:p>
    <w:p w14:paraId="2F384032" w14:textId="12643628"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6751DB">
        <w:rPr>
          <w:rFonts w:ascii="Times New Roman" w:hAnsi="Times New Roman" w:cs="Times New Roman"/>
          <w:sz w:val="28"/>
          <w:szCs w:val="28"/>
        </w:rPr>
        <w:t xml:space="preserve">  оператором Лапласа </w:t>
      </w:r>
      <w:r w:rsidRPr="006751DB">
        <w:rPr>
          <w:rFonts w:ascii="Times New Roman" w:hAnsi="Times New Roman" w:cs="Times New Roman"/>
          <w:b/>
          <w:sz w:val="28"/>
          <w:szCs w:val="28"/>
        </w:rPr>
        <w:t>р</w:t>
      </w:r>
      <w:r w:rsidRPr="006751DB">
        <w:rPr>
          <w:rFonts w:ascii="Times New Roman" w:hAnsi="Times New Roman" w:cs="Times New Roman"/>
          <w:sz w:val="28"/>
          <w:szCs w:val="28"/>
        </w:rPr>
        <w:t>:</w:t>
      </w:r>
    </w:p>
    <w:p w14:paraId="1C039D07" w14:textId="6E2F1720"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1.9</w:t>
      </w:r>
      <w:r w:rsidR="006751DB" w:rsidRPr="006751DB">
        <w:rPr>
          <w:rFonts w:ascii="Times New Roman" w:hAnsi="Times New Roman" w:cs="Times New Roman"/>
          <w:sz w:val="28"/>
          <w:szCs w:val="28"/>
        </w:rPr>
        <w:t>)</w:t>
      </w:r>
    </w:p>
    <w:p w14:paraId="51ABC75F"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Проведем следующие преобразования:</w:t>
      </w:r>
    </w:p>
    <w:p w14:paraId="460C5955" w14:textId="2823BBB6"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1.10</w:t>
      </w:r>
      <w:r w:rsidR="006751DB" w:rsidRPr="006751DB">
        <w:rPr>
          <w:rFonts w:ascii="Times New Roman" w:hAnsi="Times New Roman" w:cs="Times New Roman"/>
          <w:sz w:val="28"/>
          <w:szCs w:val="28"/>
        </w:rPr>
        <w:t>)</w:t>
      </w:r>
    </w:p>
    <w:p w14:paraId="62CBF934"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Подставим второе уравнение системы в первое:</w:t>
      </w:r>
    </w:p>
    <w:p w14:paraId="46242C3D" w14:textId="32DABDF0" w:rsidR="006751DB" w:rsidRPr="006751DB" w:rsidRDefault="00000000" w:rsidP="004F7D02">
      <w:pPr>
        <w:spacing w:after="0" w:line="360" w:lineRule="auto"/>
        <w:ind w:firstLine="851"/>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11</w:t>
      </w:r>
      <w:r w:rsidR="006751DB" w:rsidRPr="006751DB">
        <w:rPr>
          <w:rFonts w:ascii="Times New Roman" w:hAnsi="Times New Roman" w:cs="Times New Roman"/>
          <w:sz w:val="28"/>
          <w:szCs w:val="28"/>
        </w:rPr>
        <w:t>)</w:t>
      </w:r>
    </w:p>
    <w:p w14:paraId="74C1ECA9"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Раскроем скобки:</w:t>
      </w:r>
    </w:p>
    <w:p w14:paraId="4EA0FAB1" w14:textId="0B2EF5E4" w:rsidR="006751DB" w:rsidRPr="006751DB" w:rsidRDefault="00000000" w:rsidP="004F7D02">
      <w:pPr>
        <w:spacing w:after="0" w:line="360" w:lineRule="auto"/>
        <w:ind w:firstLine="851"/>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12</w:t>
      </w:r>
      <w:r w:rsidR="006751DB" w:rsidRPr="006751DB">
        <w:rPr>
          <w:rFonts w:ascii="Times New Roman" w:hAnsi="Times New Roman" w:cs="Times New Roman"/>
          <w:iCs/>
          <w:sz w:val="28"/>
          <w:szCs w:val="28"/>
        </w:rPr>
        <w:t>)</w:t>
      </w:r>
    </w:p>
    <w:p w14:paraId="10BE3657"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Преобразуем выражение к виду:</w:t>
      </w:r>
    </w:p>
    <w:p w14:paraId="6C375981" w14:textId="2D9A9DFD" w:rsidR="006751DB" w:rsidRPr="006751DB"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13</w:t>
      </w:r>
      <w:r w:rsidR="006751DB" w:rsidRPr="006751DB">
        <w:rPr>
          <w:rFonts w:ascii="Times New Roman" w:hAnsi="Times New Roman" w:cs="Times New Roman"/>
          <w:sz w:val="28"/>
          <w:szCs w:val="28"/>
        </w:rPr>
        <w:t>)</w:t>
      </w:r>
    </w:p>
    <w:p w14:paraId="2271A905"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Отсюда находим передаточные функции. </w:t>
      </w:r>
    </w:p>
    <w:p w14:paraId="7D6DE1BB"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двигателя:</w:t>
      </w:r>
    </w:p>
    <w:p w14:paraId="7B79B69F" w14:textId="0C7B137E"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14</w:t>
      </w:r>
      <w:r w:rsidR="006751DB" w:rsidRPr="006751DB">
        <w:rPr>
          <w:rFonts w:ascii="Times New Roman" w:hAnsi="Times New Roman" w:cs="Times New Roman"/>
          <w:iCs/>
          <w:sz w:val="28"/>
          <w:szCs w:val="28"/>
        </w:rPr>
        <w:t>)</w:t>
      </w:r>
    </w:p>
    <w:p w14:paraId="075FDCFD"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возмущающего воздействия:</w:t>
      </w:r>
    </w:p>
    <w:p w14:paraId="03AD86B1" w14:textId="7A8D697B"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Cs/>
          <w:sz w:val="28"/>
          <w:szCs w:val="28"/>
        </w:rPr>
        <w:t xml:space="preserve"> </w:t>
      </w:r>
      <w:r w:rsidR="006751DB" w:rsidRPr="006751DB">
        <w:rPr>
          <w:rFonts w:ascii="Times New Roman" w:hAnsi="Times New Roman" w:cs="Times New Roman"/>
          <w:iCs/>
          <w:sz w:val="28"/>
          <w:szCs w:val="28"/>
        </w:rPr>
        <w:tab/>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15</w:t>
      </w:r>
      <w:r w:rsidR="006751DB" w:rsidRPr="006751DB">
        <w:rPr>
          <w:rFonts w:ascii="Times New Roman" w:hAnsi="Times New Roman" w:cs="Times New Roman"/>
          <w:iCs/>
          <w:sz w:val="28"/>
          <w:szCs w:val="28"/>
        </w:rPr>
        <w:t>)</w:t>
      </w:r>
    </w:p>
    <w:p w14:paraId="3314F14B" w14:textId="7E2E7B04"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Получим также из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13</w:t>
      </w:r>
      <w:r w:rsidRPr="006751DB">
        <w:rPr>
          <w:rFonts w:ascii="Times New Roman" w:hAnsi="Times New Roman" w:cs="Times New Roman"/>
          <w:sz w:val="28"/>
          <w:szCs w:val="28"/>
        </w:rPr>
        <w:t xml:space="preserve">) дифференциальное уравнение для моделирования двигателя в </w:t>
      </w:r>
      <w:r w:rsidRPr="006751DB">
        <w:rPr>
          <w:rFonts w:ascii="Times New Roman" w:hAnsi="Times New Roman" w:cs="Times New Roman"/>
          <w:sz w:val="28"/>
          <w:szCs w:val="28"/>
          <w:lang w:val="en-US"/>
        </w:rPr>
        <w:t>Simulink</w:t>
      </w:r>
      <w:r w:rsidRPr="006751DB">
        <w:rPr>
          <w:rFonts w:ascii="Times New Roman" w:hAnsi="Times New Roman" w:cs="Times New Roman"/>
          <w:sz w:val="28"/>
          <w:szCs w:val="28"/>
        </w:rPr>
        <w:t>:</w:t>
      </w:r>
    </w:p>
    <w:p w14:paraId="45799E8A" w14:textId="345DD0EC" w:rsidR="006751DB" w:rsidRPr="006751DB"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r>
            <m:rPr>
              <m:sty m:val="p"/>
            </m:rPr>
            <w:rPr>
              <w:rFonts w:ascii="Cambria Math" w:hAnsi="Cambria Math" w:cs="Times New Roman"/>
              <w:sz w:val="28"/>
              <w:szCs w:val="28"/>
            </w:rPr>
            <w:br/>
          </m:r>
        </m:oMath>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*ω=U-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t>
          </m:r>
          <m:r>
            <w:rPr>
              <w:rFonts w:ascii="Cambria Math" w:hAnsi="Cambria Math" w:cs="Times New Roman"/>
              <w:sz w:val="28"/>
              <w:szCs w:val="28"/>
              <w:lang w:val="en-US"/>
            </w:rPr>
            <m:t>M</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den>
          </m:f>
          <m:r>
            <m:rPr>
              <m:sty m:val="p"/>
            </m:rP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16</w:t>
      </w:r>
      <w:r w:rsidR="006751DB" w:rsidRPr="006751DB">
        <w:rPr>
          <w:rFonts w:ascii="Times New Roman" w:hAnsi="Times New Roman" w:cs="Times New Roman"/>
          <w:sz w:val="28"/>
          <w:szCs w:val="28"/>
        </w:rPr>
        <w:t>)</w:t>
      </w:r>
    </w:p>
    <w:p w14:paraId="65C3FB3B" w14:textId="050DA4E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Решим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16</w:t>
      </w:r>
      <w:r w:rsidRPr="006751DB">
        <w:rPr>
          <w:rFonts w:ascii="Times New Roman" w:hAnsi="Times New Roman" w:cs="Times New Roman"/>
          <w:sz w:val="28"/>
          <w:szCs w:val="28"/>
        </w:rPr>
        <w:t xml:space="preserve">) относительно </w:t>
      </w:r>
      <m:oMath>
        <m:r>
          <w:rPr>
            <w:rFonts w:ascii="Cambria Math" w:hAnsi="Cambria Math" w:cs="Times New Roman"/>
            <w:sz w:val="28"/>
            <w:szCs w:val="28"/>
          </w:rPr>
          <m:t>ω</m:t>
        </m:r>
      </m:oMath>
      <w:r w:rsidRPr="006751DB">
        <w:rPr>
          <w:rFonts w:ascii="Times New Roman" w:hAnsi="Times New Roman" w:cs="Times New Roman"/>
          <w:sz w:val="28"/>
          <w:szCs w:val="28"/>
        </w:rPr>
        <w:t>:</w:t>
      </w:r>
    </w:p>
    <w:p w14:paraId="2A8A043D" w14:textId="1F64FACF" w:rsidR="006751DB" w:rsidRPr="006751DB" w:rsidRDefault="006751DB" w:rsidP="004F7D02">
      <w:pPr>
        <w:spacing w:after="0" w:line="360" w:lineRule="auto"/>
        <w:ind w:firstLine="851"/>
        <w:rPr>
          <w:rFonts w:ascii="Times New Roman" w:hAnsi="Times New Roman" w:cs="Times New Roman"/>
          <w:iCs/>
          <w:sz w:val="28"/>
          <w:szCs w:val="28"/>
        </w:rPr>
      </w:pPr>
      <m:oMathPara>
        <m:oMath>
          <m:r>
            <w:rPr>
              <w:rFonts w:ascii="Cambria Math" w:hAnsi="Cambria Math" w:cs="Times New Roman"/>
              <w:sz w:val="28"/>
              <w:szCs w:val="28"/>
            </w:rPr>
            <m:t xml:space="preserve">ω=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 xml:space="preserve"> </w:t>
      </w:r>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1</w:t>
      </w:r>
      <w:r w:rsidRPr="006751DB">
        <w:rPr>
          <w:rFonts w:ascii="Times New Roman" w:hAnsi="Times New Roman" w:cs="Times New Roman"/>
          <w:iCs/>
          <w:sz w:val="28"/>
          <w:szCs w:val="28"/>
        </w:rPr>
        <w:t>.</w:t>
      </w:r>
      <w:r w:rsidR="005F1D65">
        <w:rPr>
          <w:rFonts w:ascii="Times New Roman" w:hAnsi="Times New Roman" w:cs="Times New Roman"/>
          <w:iCs/>
          <w:sz w:val="28"/>
          <w:szCs w:val="28"/>
        </w:rPr>
        <w:t>17</w:t>
      </w:r>
      <w:r w:rsidRPr="006751DB">
        <w:rPr>
          <w:rFonts w:ascii="Times New Roman" w:hAnsi="Times New Roman" w:cs="Times New Roman"/>
          <w:iCs/>
          <w:sz w:val="28"/>
          <w:szCs w:val="28"/>
        </w:rPr>
        <w:t>)</w:t>
      </w:r>
    </w:p>
    <w:p w14:paraId="0BD17107" w14:textId="5A57584F" w:rsidR="006751DB" w:rsidRPr="006751DB" w:rsidRDefault="006751DB" w:rsidP="004F7D02">
      <w:pPr>
        <w:spacing w:after="0" w:line="360" w:lineRule="auto"/>
        <w:ind w:firstLine="851"/>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Блок-схема данного уравнения в </w:t>
      </w:r>
      <w:r w:rsidRPr="006751DB">
        <w:rPr>
          <w:rFonts w:ascii="Times New Roman" w:hAnsi="Times New Roman" w:cs="Times New Roman"/>
          <w:iCs/>
          <w:sz w:val="28"/>
          <w:szCs w:val="28"/>
          <w:lang w:val="en-US"/>
        </w:rPr>
        <w:t>Simulink</w:t>
      </w:r>
      <w:r w:rsidRPr="006751DB">
        <w:rPr>
          <w:rFonts w:ascii="Times New Roman" w:hAnsi="Times New Roman" w:cs="Times New Roman"/>
          <w:iCs/>
          <w:sz w:val="28"/>
          <w:szCs w:val="28"/>
        </w:rPr>
        <w:t xml:space="preserve"> показана на рис. </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3.</w:t>
      </w:r>
    </w:p>
    <w:p w14:paraId="7CE9DD5A" w14:textId="77777777" w:rsidR="006751DB" w:rsidRPr="006751DB" w:rsidRDefault="006751DB" w:rsidP="001E4E6D">
      <w:pPr>
        <w:spacing w:after="0" w:line="360" w:lineRule="auto"/>
        <w:rPr>
          <w:rFonts w:ascii="Times New Roman" w:hAnsi="Times New Roman" w:cs="Times New Roman"/>
          <w:iCs/>
          <w:sz w:val="28"/>
          <w:szCs w:val="28"/>
          <w:lang w:val="en-US"/>
        </w:rPr>
      </w:pPr>
      <w:r w:rsidRPr="006751DB">
        <w:rPr>
          <w:rFonts w:ascii="Times New Roman" w:hAnsi="Times New Roman" w:cs="Times New Roman"/>
          <w:noProof/>
          <w:sz w:val="28"/>
          <w:szCs w:val="28"/>
        </w:rPr>
        <w:drawing>
          <wp:inline distT="0" distB="0" distL="0" distR="0" wp14:anchorId="32B2C6A4" wp14:editId="334B5A53">
            <wp:extent cx="6122822" cy="4983996"/>
            <wp:effectExtent l="0" t="0" r="0" b="7620"/>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3"/>
                    <a:stretch>
                      <a:fillRect/>
                    </a:stretch>
                  </pic:blipFill>
                  <pic:spPr>
                    <a:xfrm>
                      <a:off x="0" y="0"/>
                      <a:ext cx="6180721" cy="5031126"/>
                    </a:xfrm>
                    <a:prstGeom prst="rect">
                      <a:avLst/>
                    </a:prstGeom>
                  </pic:spPr>
                </pic:pic>
              </a:graphicData>
            </a:graphic>
          </wp:inline>
        </w:drawing>
      </w:r>
    </w:p>
    <w:p w14:paraId="32DDAE4C" w14:textId="3A9509F3"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 xml:space="preserve">3. Блок-схема уравнения привода в </w:t>
      </w:r>
      <w:r w:rsidRPr="006751DB">
        <w:rPr>
          <w:rFonts w:ascii="Times New Roman" w:hAnsi="Times New Roman" w:cs="Times New Roman"/>
          <w:iCs/>
          <w:sz w:val="28"/>
          <w:szCs w:val="28"/>
          <w:lang w:val="en-US"/>
        </w:rPr>
        <w:t>Simulink</w:t>
      </w:r>
    </w:p>
    <w:p w14:paraId="2E6D5FA6" w14:textId="489100DA" w:rsidR="00BB0734"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Данная блок-схема составлена в виде подсистемы “Мотор”, на вход которой подается момент сопротивления двигателю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 и напряжение питания </w:t>
      </w:r>
      <w:r w:rsidRPr="006751DB">
        <w:rPr>
          <w:rFonts w:ascii="Times New Roman" w:hAnsi="Times New Roman" w:cs="Times New Roman"/>
          <w:iCs/>
          <w:sz w:val="28"/>
          <w:szCs w:val="28"/>
          <w:lang w:val="en-US"/>
        </w:rPr>
        <w:t>U</w:t>
      </w:r>
      <w:r w:rsidRPr="006751DB">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Pr="006751DB">
        <w:rPr>
          <w:rFonts w:ascii="Times New Roman" w:hAnsi="Times New Roman" w:cs="Times New Roman"/>
          <w:iCs/>
          <w:sz w:val="28"/>
          <w:szCs w:val="28"/>
        </w:rPr>
        <w:t>. Значения параметров двигателя зада</w:t>
      </w:r>
      <w:r w:rsidR="00BB0734">
        <w:rPr>
          <w:rFonts w:ascii="Times New Roman" w:hAnsi="Times New Roman" w:cs="Times New Roman"/>
          <w:iCs/>
          <w:sz w:val="28"/>
          <w:szCs w:val="28"/>
        </w:rPr>
        <w:t>ются</w:t>
      </w:r>
      <w:r w:rsidRPr="006751DB">
        <w:rPr>
          <w:rFonts w:ascii="Times New Roman" w:hAnsi="Times New Roman" w:cs="Times New Roman"/>
          <w:iCs/>
          <w:sz w:val="28"/>
          <w:szCs w:val="28"/>
        </w:rPr>
        <w:t xml:space="preserve"> через командное окно </w:t>
      </w:r>
      <w:r w:rsidRPr="006751DB">
        <w:rPr>
          <w:rFonts w:ascii="Times New Roman" w:hAnsi="Times New Roman" w:cs="Times New Roman"/>
          <w:iCs/>
          <w:sz w:val="28"/>
          <w:szCs w:val="28"/>
          <w:lang w:val="en-US"/>
        </w:rPr>
        <w:t>MATLAB</w:t>
      </w:r>
      <w:r w:rsidRPr="006751DB">
        <w:rPr>
          <w:rFonts w:ascii="Times New Roman" w:hAnsi="Times New Roman" w:cs="Times New Roman"/>
          <w:iCs/>
          <w:sz w:val="28"/>
          <w:szCs w:val="28"/>
        </w:rPr>
        <w:t xml:space="preserve">. </w:t>
      </w:r>
    </w:p>
    <w:p w14:paraId="21E1CE98" w14:textId="0231DA60" w:rsidR="006F1140" w:rsidRDefault="006F1140" w:rsidP="004F7D02">
      <w:pPr>
        <w:spacing w:after="0" w:line="360" w:lineRule="auto"/>
        <w:ind w:firstLine="851"/>
        <w:rPr>
          <w:rFonts w:ascii="Times New Roman" w:hAnsi="Times New Roman" w:cs="Times New Roman"/>
          <w:iCs/>
          <w:sz w:val="28"/>
          <w:szCs w:val="28"/>
        </w:rPr>
      </w:pPr>
      <w:r>
        <w:rPr>
          <w:rFonts w:ascii="Times New Roman" w:hAnsi="Times New Roman" w:cs="Times New Roman"/>
          <w:iCs/>
          <w:sz w:val="28"/>
          <w:szCs w:val="28"/>
        </w:rPr>
        <w:br w:type="page"/>
      </w:r>
    </w:p>
    <w:p w14:paraId="4D934CEC" w14:textId="28C3A849" w:rsidR="00BB0734" w:rsidRDefault="006F1140" w:rsidP="004F7D02">
      <w:pPr>
        <w:pStyle w:val="2"/>
        <w:spacing w:before="0" w:line="360" w:lineRule="auto"/>
        <w:ind w:firstLine="851"/>
        <w:jc w:val="center"/>
        <w:rPr>
          <w:rFonts w:ascii="Times New Roman" w:hAnsi="Times New Roman" w:cs="Times New Roman"/>
          <w:color w:val="auto"/>
          <w:sz w:val="28"/>
          <w:szCs w:val="28"/>
        </w:rPr>
      </w:pPr>
      <w:bookmarkStart w:id="12" w:name="_Toc153215869"/>
      <w:r w:rsidRPr="00BA643E">
        <w:rPr>
          <w:rFonts w:ascii="Times New Roman" w:hAnsi="Times New Roman" w:cs="Times New Roman"/>
          <w:color w:val="auto"/>
          <w:sz w:val="28"/>
          <w:szCs w:val="28"/>
        </w:rPr>
        <w:lastRenderedPageBreak/>
        <w:t>1.5 Настройка регуляторов одноканальных САУ</w:t>
      </w:r>
      <w:bookmarkEnd w:id="12"/>
    </w:p>
    <w:p w14:paraId="55648358" w14:textId="77777777" w:rsidR="001E4E6D" w:rsidRPr="001E4E6D" w:rsidRDefault="001E4E6D" w:rsidP="001E4E6D"/>
    <w:p w14:paraId="36FE0B75" w14:textId="004E06CB" w:rsidR="006F1140" w:rsidRPr="00EE55B5" w:rsidRDefault="006F1140" w:rsidP="004F7D02">
      <w:pPr>
        <w:pStyle w:val="3"/>
        <w:spacing w:before="0" w:line="360" w:lineRule="auto"/>
        <w:ind w:firstLine="851"/>
        <w:jc w:val="center"/>
        <w:rPr>
          <w:rFonts w:ascii="Times New Roman" w:hAnsi="Times New Roman" w:cs="Times New Roman"/>
          <w:color w:val="auto"/>
          <w:sz w:val="28"/>
          <w:szCs w:val="28"/>
        </w:rPr>
      </w:pPr>
      <w:bookmarkStart w:id="13" w:name="_Toc153215870"/>
      <w:r w:rsidRPr="00EE55B5">
        <w:rPr>
          <w:rFonts w:ascii="Times New Roman" w:hAnsi="Times New Roman" w:cs="Times New Roman"/>
          <w:color w:val="auto"/>
          <w:sz w:val="28"/>
          <w:szCs w:val="28"/>
        </w:rPr>
        <w:t xml:space="preserve">1.5.1 Настройка простого ПИД </w:t>
      </w:r>
      <w:r w:rsidR="00BA643E" w:rsidRPr="00EE55B5">
        <w:rPr>
          <w:rFonts w:ascii="Times New Roman" w:hAnsi="Times New Roman" w:cs="Times New Roman"/>
          <w:color w:val="auto"/>
          <w:sz w:val="28"/>
          <w:szCs w:val="28"/>
        </w:rPr>
        <w:t>САУ привода колеса</w:t>
      </w:r>
      <w:bookmarkEnd w:id="13"/>
    </w:p>
    <w:p w14:paraId="7D7462F6" w14:textId="6C336A1F"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использованием подсистемы</w:t>
      </w:r>
      <w:r w:rsidR="00EE55B5">
        <w:rPr>
          <w:rFonts w:ascii="Times New Roman" w:hAnsi="Times New Roman" w:cs="Times New Roman"/>
          <w:iCs/>
          <w:sz w:val="28"/>
          <w:szCs w:val="28"/>
        </w:rPr>
        <w:t xml:space="preserve"> </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Мотор</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 созданной в предыдущей главе,</w:t>
      </w:r>
      <w:r w:rsidRPr="006751DB">
        <w:rPr>
          <w:rFonts w:ascii="Times New Roman" w:hAnsi="Times New Roman" w:cs="Times New Roman"/>
          <w:iCs/>
          <w:sz w:val="28"/>
          <w:szCs w:val="28"/>
        </w:rPr>
        <w:t xml:space="preserve"> составим теперь блок схему оценки качества переходного процесса без ПИД-регулятора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(момент сопротивления пока выставим не большим – 0.1 Н*м).</w:t>
      </w:r>
    </w:p>
    <w:p w14:paraId="750570E6"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0A8308A4" wp14:editId="41A051BC">
            <wp:extent cx="5402082" cy="2188029"/>
            <wp:effectExtent l="0" t="0" r="8255" b="3175"/>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4"/>
                    <a:stretch>
                      <a:fillRect/>
                    </a:stretch>
                  </pic:blipFill>
                  <pic:spPr>
                    <a:xfrm>
                      <a:off x="0" y="0"/>
                      <a:ext cx="5455936" cy="2209842"/>
                    </a:xfrm>
                    <a:prstGeom prst="rect">
                      <a:avLst/>
                    </a:prstGeom>
                  </pic:spPr>
                </pic:pic>
              </a:graphicData>
            </a:graphic>
          </wp:inline>
        </w:drawing>
      </w:r>
    </w:p>
    <w:p w14:paraId="6CC9195E" w14:textId="651B33E5"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Блок-схема оценки качества переходного процесса</w:t>
      </w:r>
    </w:p>
    <w:p w14:paraId="79DF280D" w14:textId="433862D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Выведем с помощью </w:t>
      </w:r>
      <w:r w:rsidRPr="006751DB">
        <w:rPr>
          <w:rFonts w:ascii="Times New Roman" w:hAnsi="Times New Roman" w:cs="Times New Roman"/>
          <w:iCs/>
          <w:sz w:val="28"/>
          <w:szCs w:val="28"/>
          <w:lang w:val="en-US"/>
        </w:rPr>
        <w:t>Model</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Linearizer</w:t>
      </w:r>
      <w:r w:rsidRPr="006751DB">
        <w:rPr>
          <w:rFonts w:ascii="Times New Roman" w:hAnsi="Times New Roman" w:cs="Times New Roman"/>
          <w:iCs/>
          <w:sz w:val="28"/>
          <w:szCs w:val="28"/>
        </w:rPr>
        <w:t xml:space="preserve"> текущие параметры переходного процесса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15</w:t>
      </w:r>
      <w:r w:rsidRPr="006751DB">
        <w:rPr>
          <w:rFonts w:ascii="Times New Roman" w:hAnsi="Times New Roman" w:cs="Times New Roman"/>
          <w:iCs/>
          <w:sz w:val="28"/>
          <w:szCs w:val="28"/>
        </w:rPr>
        <w:t>.</w:t>
      </w:r>
    </w:p>
    <w:p w14:paraId="01107323"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7748CE1B" wp14:editId="26A18560">
            <wp:extent cx="5043809" cy="3280229"/>
            <wp:effectExtent l="0" t="0" r="4445" b="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5"/>
                    <a:stretch>
                      <a:fillRect/>
                    </a:stretch>
                  </pic:blipFill>
                  <pic:spPr>
                    <a:xfrm>
                      <a:off x="0" y="0"/>
                      <a:ext cx="5093735" cy="3312698"/>
                    </a:xfrm>
                    <a:prstGeom prst="rect">
                      <a:avLst/>
                    </a:prstGeom>
                  </pic:spPr>
                </pic:pic>
              </a:graphicData>
            </a:graphic>
          </wp:inline>
        </w:drawing>
      </w:r>
    </w:p>
    <w:p w14:paraId="6F1DB54B" w14:textId="5FEA58EF"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5. Характеристика переходного процесса</w:t>
      </w:r>
    </w:p>
    <w:p w14:paraId="61C0E532" w14:textId="1D868A5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Перерегулирование в данной системе составляет </w:t>
      </w:r>
      <m:oMath>
        <m:r>
          <w:rPr>
            <w:rFonts w:ascii="Cambria Math" w:hAnsi="Cambria Math" w:cs="Times New Roman"/>
            <w:sz w:val="28"/>
            <w:szCs w:val="28"/>
          </w:rPr>
          <m:t>σ=21.2%,</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δ=1-0.867=0.133</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t=0.001 c</m:t>
        </m:r>
      </m:oMath>
      <w:r w:rsidRPr="006751DB">
        <w:rPr>
          <w:rFonts w:ascii="Times New Roman" w:hAnsi="Times New Roman" w:cs="Times New Roman"/>
          <w:iCs/>
          <w:sz w:val="28"/>
          <w:szCs w:val="28"/>
        </w:rPr>
        <w:t>.</w:t>
      </w:r>
    </w:p>
    <w:p w14:paraId="4025AA92"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перерегулирование должно равняться 0, так же как и статическая ошибка, поэтому в систему необходимо добавить ПИД-регулятор. </w:t>
      </w:r>
    </w:p>
    <w:p w14:paraId="000D831A" w14:textId="5F7CEC5C"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После настройки добавленного ПИД-регулятора имеем переходную характеристику, показанную на 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w:t>
      </w:r>
    </w:p>
    <w:p w14:paraId="216B2AAE"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1237FF90" wp14:editId="74CB43C4">
            <wp:extent cx="5424715" cy="3707130"/>
            <wp:effectExtent l="0" t="0" r="5080" b="762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6"/>
                    <a:stretch>
                      <a:fillRect/>
                    </a:stretch>
                  </pic:blipFill>
                  <pic:spPr>
                    <a:xfrm>
                      <a:off x="0" y="0"/>
                      <a:ext cx="5424715" cy="3707130"/>
                    </a:xfrm>
                    <a:prstGeom prst="rect">
                      <a:avLst/>
                    </a:prstGeom>
                  </pic:spPr>
                </pic:pic>
              </a:graphicData>
            </a:graphic>
          </wp:inline>
        </w:drawing>
      </w:r>
    </w:p>
    <w:p w14:paraId="27510B76" w14:textId="168598B8"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 Переходная характеристика после настройки</w:t>
      </w:r>
    </w:p>
    <w:p w14:paraId="6B318275" w14:textId="378EFA05"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δ=0</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t=0.23 c</m:t>
        </m:r>
      </m:oMath>
      <w:r w:rsidRPr="006751DB">
        <w:rPr>
          <w:rFonts w:ascii="Times New Roman" w:hAnsi="Times New Roman" w:cs="Times New Roman"/>
          <w:iCs/>
          <w:sz w:val="28"/>
          <w:szCs w:val="28"/>
        </w:rPr>
        <w:t xml:space="preserve">, что полностью удовлетворяет условию ТЗ. Получились следующие коэффициенты: </w:t>
      </w:r>
      <w:r w:rsidRPr="006751DB">
        <w:rPr>
          <w:rFonts w:ascii="Times New Roman" w:hAnsi="Times New Roman" w:cs="Times New Roman"/>
          <w:iCs/>
          <w:sz w:val="28"/>
          <w:szCs w:val="28"/>
          <w:lang w:val="en-US"/>
        </w:rPr>
        <w:t>Kd</w:t>
      </w:r>
      <w:r w:rsidRPr="006751DB">
        <w:rPr>
          <w:rFonts w:ascii="Times New Roman" w:hAnsi="Times New Roman" w:cs="Times New Roman"/>
          <w:iCs/>
          <w:sz w:val="28"/>
          <w:szCs w:val="28"/>
        </w:rPr>
        <w:t xml:space="preserve"> = 0, </w:t>
      </w:r>
      <w:r w:rsidRPr="006751DB">
        <w:rPr>
          <w:rFonts w:ascii="Times New Roman" w:hAnsi="Times New Roman" w:cs="Times New Roman"/>
          <w:iCs/>
          <w:sz w:val="28"/>
          <w:szCs w:val="28"/>
          <w:lang w:val="en-US"/>
        </w:rPr>
        <w:t>Ki</w:t>
      </w:r>
      <w:r w:rsidRPr="006751DB">
        <w:rPr>
          <w:rFonts w:ascii="Times New Roman" w:hAnsi="Times New Roman" w:cs="Times New Roman"/>
          <w:iCs/>
          <w:sz w:val="28"/>
          <w:szCs w:val="28"/>
        </w:rPr>
        <w:t xml:space="preserve"> = 2, </w:t>
      </w:r>
      <w:r w:rsidRPr="006751DB">
        <w:rPr>
          <w:rFonts w:ascii="Times New Roman" w:hAnsi="Times New Roman" w:cs="Times New Roman"/>
          <w:iCs/>
          <w:sz w:val="28"/>
          <w:szCs w:val="28"/>
          <w:lang w:val="en-US"/>
        </w:rPr>
        <w:t>Kp</w:t>
      </w:r>
      <w:r w:rsidRPr="006751DB">
        <w:rPr>
          <w:rFonts w:ascii="Times New Roman" w:hAnsi="Times New Roman" w:cs="Times New Roman"/>
          <w:iCs/>
          <w:sz w:val="28"/>
          <w:szCs w:val="28"/>
        </w:rPr>
        <w:t xml:space="preserve"> = 0.</w:t>
      </w:r>
    </w:p>
    <w:p w14:paraId="362CA628" w14:textId="67B22243" w:rsidR="00DF6C5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3CCAECD0" w14:textId="77777777" w:rsidR="0024548D" w:rsidRPr="00BE4A96" w:rsidRDefault="0024548D" w:rsidP="004F7D02">
      <w:pPr>
        <w:spacing w:after="0" w:line="360" w:lineRule="auto"/>
        <w:ind w:firstLine="851"/>
        <w:jc w:val="both"/>
        <w:rPr>
          <w:rFonts w:ascii="Times New Roman" w:hAnsi="Times New Roman" w:cs="Times New Roman"/>
          <w:sz w:val="28"/>
          <w:szCs w:val="28"/>
        </w:rPr>
      </w:pPr>
    </w:p>
    <w:p w14:paraId="12D3145F" w14:textId="47A794C6" w:rsidR="00C74274" w:rsidRPr="0024548D" w:rsidRDefault="00871A05" w:rsidP="00A12439">
      <w:pPr>
        <w:pStyle w:val="2"/>
        <w:spacing w:line="360" w:lineRule="auto"/>
        <w:rPr>
          <w:rFonts w:ascii="Times New Roman" w:hAnsi="Times New Roman" w:cs="Times New Roman"/>
          <w:color w:val="auto"/>
          <w:sz w:val="28"/>
          <w:szCs w:val="28"/>
        </w:rPr>
      </w:pPr>
      <w:bookmarkStart w:id="14" w:name="_Hlk151822100"/>
      <w:bookmarkStart w:id="15" w:name="_Toc153215871"/>
      <w:r w:rsidRPr="0024548D">
        <w:rPr>
          <w:rFonts w:ascii="Times New Roman" w:hAnsi="Times New Roman" w:cs="Times New Roman"/>
          <w:color w:val="auto"/>
          <w:sz w:val="28"/>
          <w:szCs w:val="28"/>
        </w:rPr>
        <w:lastRenderedPageBreak/>
        <w:t xml:space="preserve">1.5.2. </w:t>
      </w:r>
      <w:r w:rsidR="00C74274" w:rsidRPr="0024548D">
        <w:rPr>
          <w:rFonts w:ascii="Times New Roman" w:hAnsi="Times New Roman" w:cs="Times New Roman"/>
          <w:color w:val="auto"/>
          <w:sz w:val="28"/>
          <w:szCs w:val="28"/>
        </w:rPr>
        <w:t xml:space="preserve">Настройка </w:t>
      </w:r>
      <w:r w:rsidRPr="0024548D">
        <w:rPr>
          <w:rFonts w:ascii="Times New Roman" w:hAnsi="Times New Roman" w:cs="Times New Roman"/>
          <w:color w:val="auto"/>
          <w:sz w:val="28"/>
          <w:szCs w:val="28"/>
        </w:rPr>
        <w:t>ПИД-</w:t>
      </w:r>
      <w:r w:rsidR="00C74274" w:rsidRPr="0024548D">
        <w:rPr>
          <w:rFonts w:ascii="Times New Roman" w:hAnsi="Times New Roman" w:cs="Times New Roman"/>
          <w:color w:val="auto"/>
          <w:sz w:val="28"/>
          <w:szCs w:val="28"/>
        </w:rPr>
        <w:t>регулятора</w:t>
      </w:r>
      <w:r w:rsidRPr="0024548D">
        <w:rPr>
          <w:rFonts w:ascii="Times New Roman" w:hAnsi="Times New Roman" w:cs="Times New Roman"/>
          <w:color w:val="auto"/>
          <w:sz w:val="28"/>
          <w:szCs w:val="28"/>
        </w:rPr>
        <w:t xml:space="preserve"> привода колеса</w:t>
      </w:r>
      <w:r w:rsidR="00C74274" w:rsidRPr="0024548D">
        <w:rPr>
          <w:rFonts w:ascii="Times New Roman" w:hAnsi="Times New Roman" w:cs="Times New Roman"/>
          <w:color w:val="auto"/>
          <w:sz w:val="28"/>
          <w:szCs w:val="28"/>
        </w:rPr>
        <w:t xml:space="preserve"> с учетом</w:t>
      </w:r>
      <w:r w:rsidRPr="0024548D">
        <w:rPr>
          <w:rFonts w:ascii="Times New Roman" w:hAnsi="Times New Roman" w:cs="Times New Roman"/>
          <w:color w:val="auto"/>
          <w:sz w:val="28"/>
          <w:szCs w:val="28"/>
        </w:rPr>
        <w:t xml:space="preserve"> его</w:t>
      </w:r>
      <w:r w:rsidR="00C74274" w:rsidRPr="0024548D">
        <w:rPr>
          <w:rFonts w:ascii="Times New Roman" w:hAnsi="Times New Roman" w:cs="Times New Roman"/>
          <w:color w:val="auto"/>
          <w:sz w:val="28"/>
          <w:szCs w:val="28"/>
        </w:rPr>
        <w:t xml:space="preserve"> нелинейности</w:t>
      </w:r>
      <w:bookmarkEnd w:id="15"/>
    </w:p>
    <w:bookmarkEnd w:id="14"/>
    <w:p w14:paraId="46C148E4" w14:textId="477598E7" w:rsidR="00C74274" w:rsidRPr="00C74274" w:rsidRDefault="00C74274" w:rsidP="00A12439">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0163E81"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70688F03"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643501D"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0F6550EA" w14:textId="77F51C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w:t>
      </w:r>
    </w:p>
    <w:p w14:paraId="2555A8E9" w14:textId="78EB69B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134D265B" wp14:editId="3DF5D382">
            <wp:extent cx="5351676" cy="1640114"/>
            <wp:effectExtent l="0" t="0" r="1905" b="0"/>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7"/>
                    <a:stretch>
                      <a:fillRect/>
                    </a:stretch>
                  </pic:blipFill>
                  <pic:spPr>
                    <a:xfrm>
                      <a:off x="0" y="0"/>
                      <a:ext cx="5462155" cy="1673972"/>
                    </a:xfrm>
                    <a:prstGeom prst="rect">
                      <a:avLst/>
                    </a:prstGeom>
                  </pic:spPr>
                </pic:pic>
              </a:graphicData>
            </a:graphic>
          </wp:inline>
        </w:drawing>
      </w: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 Блок-схема настройки регулятора нелинейной САУ</w:t>
      </w:r>
    </w:p>
    <w:p w14:paraId="623DB8B3" w14:textId="4573BCC5"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a=0.15.</m:t>
        </m:r>
      </m:oMath>
    </w:p>
    <w:p w14:paraId="74E3A4DC" w14:textId="2311F412"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Переходная характеристика нелинейной САУ с закомментированным регулятором показана на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w:t>
      </w:r>
    </w:p>
    <w:p w14:paraId="5C387319"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2DDF007" wp14:editId="0ED2F180">
            <wp:extent cx="2679826" cy="1929917"/>
            <wp:effectExtent l="0" t="0" r="635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28"/>
                    <a:srcRect b="3810"/>
                    <a:stretch/>
                  </pic:blipFill>
                  <pic:spPr bwMode="auto">
                    <a:xfrm>
                      <a:off x="0" y="0"/>
                      <a:ext cx="2703524" cy="1946983"/>
                    </a:xfrm>
                    <a:prstGeom prst="rect">
                      <a:avLst/>
                    </a:prstGeom>
                    <a:ln>
                      <a:noFill/>
                    </a:ln>
                    <a:extLst>
                      <a:ext uri="{53640926-AAD7-44D8-BBD7-CCE9431645EC}">
                        <a14:shadowObscured xmlns:a14="http://schemas.microsoft.com/office/drawing/2010/main"/>
                      </a:ext>
                    </a:extLst>
                  </pic:spPr>
                </pic:pic>
              </a:graphicData>
            </a:graphic>
          </wp:inline>
        </w:drawing>
      </w:r>
    </w:p>
    <w:p w14:paraId="7CA46490" w14:textId="4D70B26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 Переходная характеристика ненастроенной нелинейной САУ</w:t>
      </w:r>
    </w:p>
    <w:p w14:paraId="49B2EA63" w14:textId="51A93C4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δ=1-0.006=0.994</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σ=5%</m:t>
        </m:r>
      </m:oMath>
      <w:r w:rsidRPr="00C74274">
        <w:rPr>
          <w:rFonts w:ascii="Times New Roman" w:hAnsi="Times New Roman" w:cs="Times New Roman"/>
          <w:sz w:val="28"/>
          <w:szCs w:val="28"/>
        </w:rPr>
        <w:t>. Стоит также отметить, что при значении момента сопротивления больше</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чем 0.006 наблюдается реверс движения двигателя. </w:t>
      </w:r>
    </w:p>
    <w:p w14:paraId="6FD6BE64" w14:textId="77F9669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4105D2">
        <w:rPr>
          <w:rFonts w:ascii="Times New Roman" w:hAnsi="Times New Roman" w:cs="Times New Roman"/>
          <w:sz w:val="28"/>
          <w:szCs w:val="28"/>
        </w:rPr>
        <w:t>1</w:t>
      </w:r>
      <w:r w:rsidRPr="00C74274">
        <w:rPr>
          <w:rFonts w:ascii="Times New Roman" w:hAnsi="Times New Roman" w:cs="Times New Roman"/>
          <w:sz w:val="28"/>
          <w:szCs w:val="28"/>
        </w:rPr>
        <w:t>.</w:t>
      </w:r>
      <w:r w:rsidR="004105D2">
        <w:rPr>
          <w:rFonts w:ascii="Times New Roman" w:hAnsi="Times New Roman" w:cs="Times New Roman"/>
          <w:sz w:val="28"/>
          <w:szCs w:val="28"/>
        </w:rPr>
        <w:t>1</w:t>
      </w:r>
      <w:r w:rsidRPr="00C74274">
        <w:rPr>
          <w:rFonts w:ascii="Times New Roman" w:hAnsi="Times New Roman" w:cs="Times New Roman"/>
          <w:sz w:val="28"/>
          <w:szCs w:val="28"/>
        </w:rPr>
        <w:t>9.</w:t>
      </w:r>
    </w:p>
    <w:p w14:paraId="1C52E7C9"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7A86B638" wp14:editId="31EB354C">
            <wp:extent cx="4594634" cy="2134011"/>
            <wp:effectExtent l="0" t="0" r="0" b="0"/>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29"/>
                    <a:stretch>
                      <a:fillRect/>
                    </a:stretch>
                  </pic:blipFill>
                  <pic:spPr>
                    <a:xfrm>
                      <a:off x="0" y="0"/>
                      <a:ext cx="4628155" cy="2149580"/>
                    </a:xfrm>
                    <a:prstGeom prst="rect">
                      <a:avLst/>
                    </a:prstGeom>
                  </pic:spPr>
                </pic:pic>
              </a:graphicData>
            </a:graphic>
          </wp:inline>
        </w:drawing>
      </w:r>
    </w:p>
    <w:p w14:paraId="3392BB66" w14:textId="6A94C33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541D9E">
        <w:rPr>
          <w:rFonts w:ascii="Times New Roman" w:hAnsi="Times New Roman" w:cs="Times New Roman"/>
          <w:iCs/>
          <w:sz w:val="28"/>
          <w:szCs w:val="28"/>
        </w:rPr>
        <w:t>1</w:t>
      </w:r>
      <w:r w:rsidRPr="00C74274">
        <w:rPr>
          <w:rFonts w:ascii="Times New Roman" w:hAnsi="Times New Roman" w:cs="Times New Roman"/>
          <w:iCs/>
          <w:sz w:val="28"/>
          <w:szCs w:val="28"/>
        </w:rPr>
        <w:t>.</w:t>
      </w:r>
      <w:r w:rsidR="00541D9E">
        <w:rPr>
          <w:rFonts w:ascii="Times New Roman" w:hAnsi="Times New Roman" w:cs="Times New Roman"/>
          <w:iCs/>
          <w:sz w:val="28"/>
          <w:szCs w:val="28"/>
        </w:rPr>
        <w:t>1</w:t>
      </w:r>
      <w:r w:rsidRPr="00C74274">
        <w:rPr>
          <w:rFonts w:ascii="Times New Roman" w:hAnsi="Times New Roman" w:cs="Times New Roman"/>
          <w:iCs/>
          <w:sz w:val="28"/>
          <w:szCs w:val="28"/>
        </w:rPr>
        <w:t>9. Характеристики настроенной САУ</w:t>
      </w:r>
    </w:p>
    <w:p w14:paraId="157EFE89" w14:textId="77777777" w:rsidR="0024548D" w:rsidRDefault="00C74274" w:rsidP="0024548D">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0,1,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19,7,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w:t>
      </w:r>
      <w:r w:rsidR="00565D34">
        <w:rPr>
          <w:rFonts w:ascii="Times New Roman" w:hAnsi="Times New Roman" w:cs="Times New Roman"/>
          <w:iCs/>
          <w:sz w:val="28"/>
          <w:szCs w:val="28"/>
        </w:rPr>
        <w:t xml:space="preserve"> </w:t>
      </w:r>
      <w:r w:rsidRPr="00C74274">
        <w:rPr>
          <w:rFonts w:ascii="Times New Roman" w:hAnsi="Times New Roman" w:cs="Times New Roman"/>
          <w:iCs/>
          <w:sz w:val="28"/>
          <w:szCs w:val="28"/>
        </w:rPr>
        <w:t>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ПИ-регулятор а не полноценный ПИД. Но в данной главе мы не учитывали такой эффект системы управления, как задержка обратной связи, ее мы учтем в следующей главе.</w:t>
      </w:r>
      <w:bookmarkStart w:id="16" w:name="_Toc153025446"/>
    </w:p>
    <w:p w14:paraId="63278E0C" w14:textId="43F787FD" w:rsidR="00C74274" w:rsidRPr="009B2FAE" w:rsidRDefault="00343AB3" w:rsidP="009B2FAE">
      <w:pPr>
        <w:pStyle w:val="2"/>
        <w:jc w:val="center"/>
        <w:rPr>
          <w:rFonts w:ascii="Times New Roman" w:hAnsi="Times New Roman" w:cs="Times New Roman"/>
          <w:color w:val="auto"/>
          <w:sz w:val="28"/>
          <w:szCs w:val="28"/>
        </w:rPr>
      </w:pPr>
      <w:bookmarkStart w:id="17" w:name="_Toc153215872"/>
      <w:r w:rsidRPr="009B2FAE">
        <w:rPr>
          <w:rFonts w:ascii="Times New Roman" w:hAnsi="Times New Roman" w:cs="Times New Roman"/>
          <w:color w:val="auto"/>
          <w:sz w:val="28"/>
          <w:szCs w:val="28"/>
        </w:rPr>
        <w:lastRenderedPageBreak/>
        <w:t xml:space="preserve">1.5.3. </w:t>
      </w:r>
      <w:r w:rsidR="00C74274" w:rsidRPr="009B2FAE">
        <w:rPr>
          <w:rFonts w:ascii="Times New Roman" w:hAnsi="Times New Roman" w:cs="Times New Roman"/>
          <w:color w:val="auto"/>
          <w:sz w:val="28"/>
          <w:szCs w:val="28"/>
        </w:rPr>
        <w:t xml:space="preserve">Настройка </w:t>
      </w:r>
      <w:r w:rsidRPr="009B2FAE">
        <w:rPr>
          <w:rFonts w:ascii="Times New Roman" w:hAnsi="Times New Roman" w:cs="Times New Roman"/>
          <w:color w:val="auto"/>
          <w:sz w:val="28"/>
          <w:szCs w:val="28"/>
        </w:rPr>
        <w:t>ПИД-</w:t>
      </w:r>
      <w:r w:rsidR="00C74274" w:rsidRPr="009B2FAE">
        <w:rPr>
          <w:rFonts w:ascii="Times New Roman" w:hAnsi="Times New Roman" w:cs="Times New Roman"/>
          <w:color w:val="auto"/>
          <w:sz w:val="28"/>
          <w:szCs w:val="28"/>
        </w:rPr>
        <w:t>регулятора САУ</w:t>
      </w:r>
      <w:r w:rsidRPr="009B2FAE">
        <w:rPr>
          <w:rFonts w:ascii="Times New Roman" w:hAnsi="Times New Roman" w:cs="Times New Roman"/>
          <w:color w:val="auto"/>
          <w:sz w:val="28"/>
          <w:szCs w:val="28"/>
        </w:rPr>
        <w:t xml:space="preserve"> привода колеса</w:t>
      </w:r>
      <w:r w:rsidR="00C74274" w:rsidRPr="009B2FAE">
        <w:rPr>
          <w:rFonts w:ascii="Times New Roman" w:hAnsi="Times New Roman" w:cs="Times New Roman"/>
          <w:color w:val="auto"/>
          <w:sz w:val="28"/>
          <w:szCs w:val="28"/>
        </w:rPr>
        <w:t xml:space="preserve"> с учетом задержки обратной связи</w:t>
      </w:r>
      <w:bookmarkEnd w:id="16"/>
      <w:bookmarkEnd w:id="17"/>
    </w:p>
    <w:p w14:paraId="1FD4B553" w14:textId="77777777" w:rsidR="00C74274" w:rsidRPr="00C74274" w:rsidRDefault="00C74274" w:rsidP="004F7D02">
      <w:pPr>
        <w:spacing w:after="0" w:line="360" w:lineRule="auto"/>
        <w:ind w:firstLine="851"/>
        <w:jc w:val="both"/>
        <w:rPr>
          <w:rFonts w:ascii="Times New Roman" w:hAnsi="Times New Roman" w:cs="Times New Roman"/>
          <w:sz w:val="28"/>
          <w:szCs w:val="28"/>
        </w:rPr>
      </w:pPr>
      <w:bookmarkStart w:id="18" w:name="_Hlk151828049"/>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3E3D000D" w14:textId="684B8A0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4537D6D4" w14:textId="0C6D6A8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w:t>
      </w:r>
    </w:p>
    <w:p w14:paraId="0A39504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DD429C9" wp14:editId="3E0A97EC">
            <wp:extent cx="5560507" cy="2079172"/>
            <wp:effectExtent l="0" t="0" r="2540" b="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0"/>
                    <a:stretch>
                      <a:fillRect/>
                    </a:stretch>
                  </pic:blipFill>
                  <pic:spPr>
                    <a:xfrm>
                      <a:off x="0" y="0"/>
                      <a:ext cx="5574763" cy="2084502"/>
                    </a:xfrm>
                    <a:prstGeom prst="rect">
                      <a:avLst/>
                    </a:prstGeom>
                  </pic:spPr>
                </pic:pic>
              </a:graphicData>
            </a:graphic>
          </wp:inline>
        </w:drawing>
      </w:r>
    </w:p>
    <w:p w14:paraId="53C924F5" w14:textId="71EB0FF6"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 Математическая модель САУ с запаздыванием</w:t>
      </w:r>
    </w:p>
    <w:p w14:paraId="669BA631" w14:textId="62C5FA5E"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192D3C">
        <w:rPr>
          <w:rFonts w:ascii="Times New Roman" w:hAnsi="Times New Roman" w:cs="Times New Roman"/>
          <w:iCs/>
          <w:sz w:val="28"/>
          <w:szCs w:val="28"/>
        </w:rPr>
        <w:t>1</w:t>
      </w:r>
      <w:r w:rsidRPr="00C74274">
        <w:rPr>
          <w:rFonts w:ascii="Times New Roman" w:hAnsi="Times New Roman" w:cs="Times New Roman"/>
          <w:iCs/>
          <w:sz w:val="28"/>
          <w:szCs w:val="28"/>
        </w:rPr>
        <w:t>.</w:t>
      </w:r>
      <w:r w:rsidR="00192D3C">
        <w:rPr>
          <w:rFonts w:ascii="Times New Roman" w:hAnsi="Times New Roman" w:cs="Times New Roman"/>
          <w:iCs/>
          <w:sz w:val="28"/>
          <w:szCs w:val="28"/>
        </w:rPr>
        <w:t>21</w:t>
      </w:r>
      <w:r w:rsidRPr="00C74274">
        <w:rPr>
          <w:rFonts w:ascii="Times New Roman" w:hAnsi="Times New Roman" w:cs="Times New Roman"/>
          <w:iCs/>
          <w:sz w:val="28"/>
          <w:szCs w:val="28"/>
        </w:rPr>
        <w:t>.</w:t>
      </w:r>
    </w:p>
    <w:p w14:paraId="7C4381C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BEF5B12" wp14:editId="1E32E7B2">
            <wp:extent cx="3761715" cy="2858983"/>
            <wp:effectExtent l="0" t="0" r="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1"/>
                    <a:stretch>
                      <a:fillRect/>
                    </a:stretch>
                  </pic:blipFill>
                  <pic:spPr>
                    <a:xfrm>
                      <a:off x="0" y="0"/>
                      <a:ext cx="3832147" cy="2912513"/>
                    </a:xfrm>
                    <a:prstGeom prst="rect">
                      <a:avLst/>
                    </a:prstGeom>
                  </pic:spPr>
                </pic:pic>
              </a:graphicData>
            </a:graphic>
          </wp:inline>
        </w:drawing>
      </w:r>
    </w:p>
    <w:p w14:paraId="44D7E480" w14:textId="14AAF4D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1. Параметры переходного процесса ненастроенной САУ</w:t>
      </w:r>
    </w:p>
    <w:p w14:paraId="2965D78C" w14:textId="45CC85C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По графику видим, что перерегулирование </w:t>
      </w:r>
      <m:oMath>
        <m:r>
          <w:rPr>
            <w:rFonts w:ascii="Cambria Math" w:hAnsi="Cambria Math" w:cs="Times New Roman"/>
            <w:sz w:val="28"/>
            <w:szCs w:val="28"/>
          </w:rPr>
          <m:t>σ=4.57%</m:t>
        </m:r>
      </m:oMath>
      <w:r w:rsidRPr="00C74274">
        <w:rPr>
          <w:rFonts w:ascii="Times New Roman" w:hAnsi="Times New Roman" w:cs="Times New Roman"/>
          <w:sz w:val="28"/>
          <w:szCs w:val="28"/>
        </w:rPr>
        <w:t>, статической ошибки нет, колебательности тоже нет, но форма графика не правильная.</w:t>
      </w:r>
    </w:p>
    <w:p w14:paraId="430ACF8E" w14:textId="08613B23"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w:t>
      </w:r>
    </w:p>
    <w:p w14:paraId="10C94F2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C2A616F" wp14:editId="20E8A0D0">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2"/>
                    <a:stretch>
                      <a:fillRect/>
                    </a:stretch>
                  </pic:blipFill>
                  <pic:spPr>
                    <a:xfrm>
                      <a:off x="0" y="0"/>
                      <a:ext cx="4467070" cy="2964835"/>
                    </a:xfrm>
                    <a:prstGeom prst="rect">
                      <a:avLst/>
                    </a:prstGeom>
                  </pic:spPr>
                </pic:pic>
              </a:graphicData>
            </a:graphic>
          </wp:inline>
        </w:drawing>
      </w:r>
    </w:p>
    <w:p w14:paraId="15EF7453" w14:textId="75FFA543"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 Параметры переходного процесса с настроенным регулятором</w:t>
      </w:r>
    </w:p>
    <w:p w14:paraId="1E4E5B1D" w14:textId="77777777" w:rsidR="00C74274" w:rsidRPr="00C74274" w:rsidRDefault="00C74274" w:rsidP="004F7D02">
      <w:pPr>
        <w:spacing w:after="0" w:line="360" w:lineRule="auto"/>
        <w:ind w:firstLine="851"/>
        <w:rPr>
          <w:rFonts w:ascii="Times New Roman" w:hAnsi="Times New Roman" w:cs="Times New Roman"/>
          <w:sz w:val="28"/>
          <w:szCs w:val="28"/>
        </w:rPr>
      </w:pPr>
    </w:p>
    <w:p w14:paraId="3F0A1B89"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0.33,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0.012,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0.002:</w:t>
      </w:r>
    </w:p>
    <w:p w14:paraId="582E65E8" w14:textId="77777777" w:rsidR="0024548D" w:rsidRDefault="00C74274" w:rsidP="0024548D">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Start w:id="19" w:name="_Toc153025447"/>
      <w:bookmarkEnd w:id="18"/>
    </w:p>
    <w:p w14:paraId="104EF562" w14:textId="77777777" w:rsidR="00A12439" w:rsidRDefault="00A12439" w:rsidP="0024548D">
      <w:pPr>
        <w:spacing w:after="0" w:line="360" w:lineRule="auto"/>
        <w:ind w:firstLine="851"/>
        <w:jc w:val="both"/>
        <w:rPr>
          <w:rFonts w:ascii="Times New Roman" w:hAnsi="Times New Roman" w:cs="Times New Roman"/>
          <w:sz w:val="28"/>
          <w:szCs w:val="28"/>
        </w:rPr>
      </w:pPr>
    </w:p>
    <w:p w14:paraId="08FB8D92" w14:textId="77777777" w:rsidR="0024548D" w:rsidRPr="0024548D" w:rsidRDefault="006D0CF4" w:rsidP="0024548D">
      <w:pPr>
        <w:pStyle w:val="2"/>
        <w:jc w:val="center"/>
        <w:rPr>
          <w:rFonts w:ascii="Times New Roman" w:hAnsi="Times New Roman" w:cs="Times New Roman"/>
          <w:color w:val="auto"/>
          <w:sz w:val="28"/>
          <w:szCs w:val="28"/>
        </w:rPr>
      </w:pPr>
      <w:bookmarkStart w:id="20" w:name="_Toc153215873"/>
      <w:r w:rsidRPr="0024548D">
        <w:rPr>
          <w:rFonts w:ascii="Times New Roman" w:hAnsi="Times New Roman" w:cs="Times New Roman"/>
          <w:color w:val="auto"/>
          <w:sz w:val="28"/>
          <w:szCs w:val="28"/>
        </w:rPr>
        <w:lastRenderedPageBreak/>
        <w:t>1</w:t>
      </w:r>
      <w:r w:rsidR="002706A2" w:rsidRPr="0024548D">
        <w:rPr>
          <w:rFonts w:ascii="Times New Roman" w:hAnsi="Times New Roman" w:cs="Times New Roman"/>
          <w:color w:val="auto"/>
          <w:sz w:val="28"/>
          <w:szCs w:val="28"/>
        </w:rPr>
        <w:t>.5.4.</w:t>
      </w:r>
      <w:r w:rsidR="00C74274" w:rsidRPr="0024548D">
        <w:rPr>
          <w:rFonts w:ascii="Times New Roman" w:hAnsi="Times New Roman" w:cs="Times New Roman"/>
          <w:color w:val="auto"/>
          <w:sz w:val="28"/>
          <w:szCs w:val="28"/>
        </w:rPr>
        <w:t xml:space="preserve"> Настройка робастной САУ</w:t>
      </w:r>
      <w:bookmarkEnd w:id="19"/>
      <w:r w:rsidR="002706A2" w:rsidRPr="0024548D">
        <w:rPr>
          <w:rFonts w:ascii="Times New Roman" w:hAnsi="Times New Roman" w:cs="Times New Roman"/>
          <w:color w:val="auto"/>
          <w:sz w:val="28"/>
          <w:szCs w:val="28"/>
        </w:rPr>
        <w:t xml:space="preserve"> привода колеса</w:t>
      </w:r>
      <w:bookmarkEnd w:id="20"/>
    </w:p>
    <w:p w14:paraId="00B88BBA" w14:textId="1392FCDE" w:rsidR="00C74274" w:rsidRPr="00C74274" w:rsidRDefault="00C74274" w:rsidP="00CE1BFC">
      <w:pPr>
        <w:spacing w:line="360" w:lineRule="auto"/>
        <w:ind w:firstLine="708"/>
        <w:contextualSpacing/>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42D51B7D" w14:textId="279AC663" w:rsidR="00C74274" w:rsidRPr="00C74274" w:rsidRDefault="00C74274" w:rsidP="00CE1BFC">
      <w:pPr>
        <w:spacing w:after="0" w:line="360" w:lineRule="auto"/>
        <w:ind w:firstLine="851"/>
        <w:contextualSpacing/>
        <w:jc w:val="both"/>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48C57BE" w14:textId="77B97C4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w:t>
      </w:r>
    </w:p>
    <w:p w14:paraId="170EBDFC" w14:textId="07942DE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6E1BF7" wp14:editId="3E76980E">
            <wp:extent cx="5392809" cy="1995714"/>
            <wp:effectExtent l="0" t="0" r="0" b="508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3"/>
                    <a:stretch>
                      <a:fillRect/>
                    </a:stretch>
                  </pic:blipFill>
                  <pic:spPr>
                    <a:xfrm>
                      <a:off x="0" y="0"/>
                      <a:ext cx="5401972" cy="1999105"/>
                    </a:xfrm>
                    <a:prstGeom prst="rect">
                      <a:avLst/>
                    </a:prstGeom>
                  </pic:spPr>
                </pic:pic>
              </a:graphicData>
            </a:graphic>
          </wp:inline>
        </w:drawing>
      </w:r>
    </w:p>
    <w:p w14:paraId="2B9B3B99" w14:textId="11C5B69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 Блок-схема настройки робастной САУ</w:t>
      </w:r>
    </w:p>
    <w:p w14:paraId="7D4A2842" w14:textId="26EC9EB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20F7575A" w14:textId="5F0D4D36" w:rsidR="00C74274" w:rsidRPr="00C74274" w:rsidRDefault="00000000" w:rsidP="004F7D02">
      <w:pPr>
        <w:spacing w:after="0" w:line="360" w:lineRule="auto"/>
        <w:ind w:firstLine="851"/>
        <w:rPr>
          <w:rFonts w:ascii="Times New Roman"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m:t>
          </m:r>
          <m:r>
            <w:rPr>
              <w:rFonts w:ascii="Cambria Math"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Гн;</m:t>
          </m:r>
        </m:oMath>
      </m:oMathPara>
    </w:p>
    <w:p w14:paraId="4BDED669" w14:textId="786621D1" w:rsidR="00C74274" w:rsidRPr="00C74274" w:rsidRDefault="00000000" w:rsidP="004F7D02">
      <w:pPr>
        <w:spacing w:after="0" w:line="360" w:lineRule="auto"/>
        <w:ind w:firstLine="851"/>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=0.34+0.34*0.2=0.408 Ом.</m:t>
          </m:r>
        </m:oMath>
      </m:oMathPara>
    </w:p>
    <w:p w14:paraId="3ED45542" w14:textId="424DFE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bCs/>
          <w:iCs/>
          <w:sz w:val="28"/>
          <w:szCs w:val="28"/>
        </w:rPr>
        <w:t xml:space="preserve">После успешного завершения процесса оптимизации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4.</w:t>
      </w:r>
    </w:p>
    <w:p w14:paraId="72D79A04" w14:textId="77777777" w:rsidR="00C74274" w:rsidRPr="00C74274" w:rsidRDefault="00C74274" w:rsidP="00A12439">
      <w:pPr>
        <w:spacing w:after="0" w:line="360" w:lineRule="auto"/>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11DD786" wp14:editId="56A7EC9D">
            <wp:extent cx="6035040" cy="4541602"/>
            <wp:effectExtent l="0" t="0" r="3810"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4"/>
                    <a:stretch>
                      <a:fillRect/>
                    </a:stretch>
                  </pic:blipFill>
                  <pic:spPr>
                    <a:xfrm>
                      <a:off x="0" y="0"/>
                      <a:ext cx="6071455" cy="4569005"/>
                    </a:xfrm>
                    <a:prstGeom prst="rect">
                      <a:avLst/>
                    </a:prstGeom>
                  </pic:spPr>
                </pic:pic>
              </a:graphicData>
            </a:graphic>
          </wp:inline>
        </w:drawing>
      </w:r>
    </w:p>
    <w:p w14:paraId="543C91E0" w14:textId="085A994D"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 xml:space="preserve">4.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32B5131F" w14:textId="483EB47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0.8 до 1.05с, что полностью удовлетворяет условиям ТЗ.</w:t>
      </w:r>
    </w:p>
    <w:p w14:paraId="67AB5072" w14:textId="3CE1B0ED" w:rsidR="00C74274" w:rsidRPr="00C74274" w:rsidRDefault="00C74274" w:rsidP="004F7D02">
      <w:pPr>
        <w:spacing w:after="0" w:line="360" w:lineRule="auto"/>
        <w:ind w:firstLine="851"/>
        <w:jc w:val="both"/>
        <w:rPr>
          <w:rFonts w:ascii="Times New Roman" w:hAnsi="Times New Roman" w:cs="Times New Roman"/>
          <w:i/>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w:t>
      </w:r>
    </w:p>
    <w:p w14:paraId="77B15EE2" w14:textId="44867780" w:rsid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sz w:val="28"/>
          <w:szCs w:val="28"/>
        </w:rPr>
        <w:t xml:space="preserve">Подводя итог </w:t>
      </w:r>
      <w:r w:rsidR="00E72984">
        <w:rPr>
          <w:rFonts w:ascii="Times New Roman" w:hAnsi="Times New Roman" w:cs="Times New Roman"/>
          <w:sz w:val="28"/>
          <w:szCs w:val="28"/>
        </w:rPr>
        <w:t>параграфам 1.5.1-1.5.4</w:t>
      </w:r>
      <w:r w:rsidRPr="00C74274">
        <w:rPr>
          <w:rFonts w:ascii="Times New Roman" w:hAnsi="Times New Roman" w:cs="Times New Roman"/>
          <w:sz w:val="28"/>
          <w:szCs w:val="28"/>
        </w:rPr>
        <w:t>, можно сказать, что в н</w:t>
      </w:r>
      <w:r w:rsidR="00E72984">
        <w:rPr>
          <w:rFonts w:ascii="Times New Roman" w:hAnsi="Times New Roman" w:cs="Times New Roman"/>
          <w:sz w:val="28"/>
          <w:szCs w:val="28"/>
        </w:rPr>
        <w:t>их</w:t>
      </w:r>
      <w:r w:rsidRPr="00C74274">
        <w:rPr>
          <w:rFonts w:ascii="Times New Roman"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p>
    <w:p w14:paraId="5FEA4240" w14:textId="77777777" w:rsidR="008823FE" w:rsidRPr="00C74274" w:rsidRDefault="008823FE" w:rsidP="004F7D02">
      <w:pPr>
        <w:spacing w:after="0" w:line="360" w:lineRule="auto"/>
        <w:ind w:firstLine="851"/>
        <w:jc w:val="both"/>
        <w:rPr>
          <w:rFonts w:ascii="Times New Roman" w:hAnsi="Times New Roman" w:cs="Times New Roman"/>
          <w:bCs/>
          <w:sz w:val="28"/>
          <w:szCs w:val="28"/>
        </w:rPr>
      </w:pPr>
    </w:p>
    <w:p w14:paraId="7A41EAFB" w14:textId="7550F4E7" w:rsidR="00C74274" w:rsidRPr="004032F6" w:rsidRDefault="00E72984" w:rsidP="004F7D02">
      <w:pPr>
        <w:pStyle w:val="2"/>
        <w:spacing w:before="0" w:line="360" w:lineRule="auto"/>
        <w:ind w:firstLine="851"/>
        <w:jc w:val="center"/>
        <w:rPr>
          <w:rFonts w:ascii="Times New Roman" w:hAnsi="Times New Roman" w:cs="Times New Roman"/>
          <w:color w:val="auto"/>
          <w:sz w:val="28"/>
          <w:szCs w:val="28"/>
        </w:rPr>
      </w:pPr>
      <w:bookmarkStart w:id="21" w:name="_Toc153025449"/>
      <w:bookmarkStart w:id="22" w:name="_Toc153215874"/>
      <w:r w:rsidRPr="004032F6">
        <w:rPr>
          <w:rFonts w:ascii="Times New Roman" w:hAnsi="Times New Roman" w:cs="Times New Roman"/>
          <w:color w:val="auto"/>
          <w:sz w:val="28"/>
          <w:szCs w:val="28"/>
        </w:rPr>
        <w:lastRenderedPageBreak/>
        <w:t>1</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 Проверка устойчивости системы управления</w:t>
      </w:r>
      <w:r w:rsidR="004032F6" w:rsidRPr="004032F6">
        <w:rPr>
          <w:rFonts w:ascii="Times New Roman" w:hAnsi="Times New Roman" w:cs="Times New Roman"/>
          <w:color w:val="auto"/>
          <w:sz w:val="28"/>
          <w:szCs w:val="28"/>
        </w:rPr>
        <w:t xml:space="preserve"> приводом колеса</w:t>
      </w:r>
      <w:r w:rsidR="00C74274" w:rsidRPr="004032F6">
        <w:rPr>
          <w:rFonts w:ascii="Times New Roman" w:hAnsi="Times New Roman" w:cs="Times New Roman"/>
          <w:color w:val="auto"/>
          <w:sz w:val="28"/>
          <w:szCs w:val="28"/>
        </w:rPr>
        <w:t xml:space="preserve"> по критерию Гурвица</w:t>
      </w:r>
      <w:bookmarkEnd w:id="21"/>
      <w:bookmarkEnd w:id="22"/>
    </w:p>
    <w:p w14:paraId="3D216CC8" w14:textId="5526C1BD" w:rsidR="00C74274" w:rsidRPr="00C74274" w:rsidRDefault="00C74274" w:rsidP="004F7D02">
      <w:pPr>
        <w:spacing w:after="0" w:line="360" w:lineRule="auto"/>
        <w:ind w:firstLine="851"/>
        <w:jc w:val="both"/>
        <w:rPr>
          <w:rFonts w:ascii="Times New Roman" w:hAnsi="Times New Roman" w:cs="Times New Roman"/>
          <w:bCs/>
          <w:sz w:val="28"/>
          <w:szCs w:val="28"/>
        </w:rPr>
      </w:pPr>
      <w:bookmarkStart w:id="23" w:name="_Hlk151898008"/>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46570A39" w14:textId="4AE3604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 Передаточная функция ПИД-регулятора выглядит так:</w:t>
      </w:r>
    </w:p>
    <w:p w14:paraId="1430172F" w14:textId="119B5449" w:rsidR="00C74274" w:rsidRPr="00C74274" w:rsidRDefault="00C74274" w:rsidP="004F7D02">
      <w:pPr>
        <w:spacing w:after="0"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13F61DD3" w14:textId="11A520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выглядит так (выражение </w:t>
      </w:r>
      <w:r w:rsidR="004032F6">
        <w:rPr>
          <w:rFonts w:ascii="Times New Roman" w:hAnsi="Times New Roman" w:cs="Times New Roman"/>
          <w:bCs/>
          <w:sz w:val="28"/>
          <w:szCs w:val="28"/>
        </w:rPr>
        <w:t>1</w:t>
      </w:r>
      <w:r w:rsidRPr="00C74274">
        <w:rPr>
          <w:rFonts w:ascii="Times New Roman" w:hAnsi="Times New Roman" w:cs="Times New Roman"/>
          <w:bCs/>
          <w:sz w:val="28"/>
          <w:szCs w:val="28"/>
        </w:rPr>
        <w:t>.</w:t>
      </w:r>
      <w:r w:rsidR="004032F6">
        <w:rPr>
          <w:rFonts w:ascii="Times New Roman" w:hAnsi="Times New Roman" w:cs="Times New Roman"/>
          <w:bCs/>
          <w:sz w:val="28"/>
          <w:szCs w:val="28"/>
        </w:rPr>
        <w:t>14</w:t>
      </w:r>
      <w:r w:rsidRPr="00C74274">
        <w:rPr>
          <w:rFonts w:ascii="Times New Roman" w:hAnsi="Times New Roman" w:cs="Times New Roman"/>
          <w:bCs/>
          <w:sz w:val="28"/>
          <w:szCs w:val="28"/>
        </w:rPr>
        <w:t>):</w:t>
      </w:r>
    </w:p>
    <w:p w14:paraId="63E2E085" w14:textId="5ED13B34"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11CC495A"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26BEE9" w14:textId="4496CF8F" w:rsidR="00C74274" w:rsidRPr="00C74274"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4032F6">
        <w:rPr>
          <w:rFonts w:ascii="Times New Roman" w:hAnsi="Times New Roman" w:cs="Times New Roman"/>
          <w:iCs/>
          <w:sz w:val="28"/>
          <w:szCs w:val="28"/>
        </w:rPr>
        <w:t>1</w:t>
      </w:r>
      <w:r w:rsidR="00C74274" w:rsidRPr="00C74274">
        <w:rPr>
          <w:rFonts w:ascii="Times New Roman" w:hAnsi="Times New Roman" w:cs="Times New Roman"/>
          <w:iCs/>
          <w:sz w:val="28"/>
          <w:szCs w:val="28"/>
        </w:rPr>
        <w:t>.1</w:t>
      </w:r>
      <w:r w:rsidR="004032F6">
        <w:rPr>
          <w:rFonts w:ascii="Times New Roman" w:hAnsi="Times New Roman" w:cs="Times New Roman"/>
          <w:iCs/>
          <w:sz w:val="28"/>
          <w:szCs w:val="28"/>
        </w:rPr>
        <w:t>8</w:t>
      </w:r>
      <w:r w:rsidR="00C74274" w:rsidRPr="00C74274">
        <w:rPr>
          <w:rFonts w:ascii="Times New Roman" w:hAnsi="Times New Roman" w:cs="Times New Roman"/>
          <w:iCs/>
          <w:sz w:val="28"/>
          <w:szCs w:val="28"/>
        </w:rPr>
        <w:t>)</w:t>
      </w:r>
    </w:p>
    <w:p w14:paraId="5C900E35"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1D7DDFD2" w14:textId="7F026D29" w:rsidR="00C74274" w:rsidRPr="00C74274" w:rsidRDefault="00000000" w:rsidP="004F7D02">
      <w:pPr>
        <w:spacing w:after="0" w:line="360" w:lineRule="auto"/>
        <w:ind w:firstLine="851"/>
        <w:rPr>
          <w:rFonts w:ascii="Times New Roman" w:hAnsi="Times New Roman" w:cs="Times New Roman"/>
          <w:bCs/>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oMath>
      </m:oMathPara>
    </w:p>
    <w:p w14:paraId="01004998" w14:textId="415DE994" w:rsidR="00C74274" w:rsidRPr="00C74274" w:rsidRDefault="00000000" w:rsidP="004F7D02">
      <w:pPr>
        <w:spacing w:after="0" w:line="360" w:lineRule="auto"/>
        <w:ind w:firstLine="851"/>
        <w:rPr>
          <w:rFonts w:ascii="Times New Roman"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=2.7*</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r>
            <m:rPr>
              <m:sty m:val="p"/>
            </m:rPr>
            <w:rPr>
              <w:rFonts w:ascii="Cambria Math" w:hAnsi="Cambria Math" w:cs="Times New Roman"/>
              <w:sz w:val="28"/>
              <w:szCs w:val="28"/>
            </w:rPr>
            <w:br/>
          </m:r>
        </m:oMath>
        <m:oMath>
          <m:r>
            <w:rPr>
              <w:rFonts w:ascii="Cambria Math" w:hAnsi="Cambria Math" w:cs="Times New Roman"/>
              <w:sz w:val="28"/>
              <w:szCs w:val="28"/>
            </w:rPr>
            <m:t>Ce=0.153.</m:t>
          </m:r>
        </m:oMath>
      </m:oMathPara>
    </w:p>
    <w:p w14:paraId="0313F895" w14:textId="22F01607" w:rsidR="00C74274" w:rsidRPr="00F25469" w:rsidRDefault="00C74274" w:rsidP="004F7D02">
      <w:pPr>
        <w:spacing w:after="0" w:line="360" w:lineRule="auto"/>
        <w:ind w:firstLine="851"/>
        <w:rPr>
          <w:rFonts w:ascii="Times New Roman" w:hAnsi="Times New Roman" w:cs="Times New Roman"/>
          <w:bCs/>
          <w:sz w:val="24"/>
          <w:szCs w:val="24"/>
          <w:lang w:val="en-US"/>
        </w:rPr>
      </w:pPr>
      <w:r w:rsidRPr="00C74274">
        <w:rPr>
          <w:rFonts w:ascii="Times New Roman" w:hAnsi="Times New Roman" w:cs="Times New Roman"/>
          <w:bCs/>
          <w:sz w:val="28"/>
          <w:szCs w:val="28"/>
        </w:rPr>
        <w:t>Подставим числовые значения в (</w:t>
      </w:r>
      <w:r w:rsidR="004032F6">
        <w:rPr>
          <w:rFonts w:ascii="Times New Roman" w:hAnsi="Times New Roman" w:cs="Times New Roman"/>
          <w:bCs/>
          <w:sz w:val="28"/>
          <w:szCs w:val="28"/>
        </w:rPr>
        <w:t>1</w:t>
      </w:r>
      <w:r w:rsidRPr="00C74274">
        <w:rPr>
          <w:rFonts w:ascii="Times New Roman" w:hAnsi="Times New Roman" w:cs="Times New Roman"/>
          <w:bCs/>
          <w:sz w:val="28"/>
          <w:szCs w:val="28"/>
          <w:lang w:val="en-US"/>
        </w:rPr>
        <w:t>.1</w:t>
      </w:r>
      <w:r w:rsidR="004032F6">
        <w:rPr>
          <w:rFonts w:ascii="Times New Roman" w:hAnsi="Times New Roman" w:cs="Times New Roman"/>
          <w:bCs/>
          <w:sz w:val="28"/>
          <w:szCs w:val="28"/>
        </w:rPr>
        <w:t>8</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30340DA0" w14:textId="37420126" w:rsidR="00C74274" w:rsidRPr="00F25469" w:rsidRDefault="00000000" w:rsidP="004F7D02">
      <w:pPr>
        <w:spacing w:after="0" w:line="360" w:lineRule="auto"/>
        <w:ind w:firstLine="851"/>
        <w:rPr>
          <w:rFonts w:ascii="Times New Roman" w:hAnsi="Times New Roman" w:cs="Times New Roman"/>
          <w:sz w:val="24"/>
          <w:szCs w:val="24"/>
          <w:lang w:val="en-US"/>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W</m:t>
              </m:r>
            </m:e>
            <m:sub>
              <m:r>
                <w:rPr>
                  <w:rFonts w:ascii="Cambria Math" w:hAnsi="Cambria Math" w:cs="Times New Roman"/>
                  <w:sz w:val="24"/>
                  <w:szCs w:val="24"/>
                </w:rPr>
                <m:t>р.с</m:t>
              </m:r>
            </m:sub>
          </m:sSub>
          <m:d>
            <m:dPr>
              <m:ctrlPr>
                <w:rPr>
                  <w:rFonts w:ascii="Cambria Math" w:hAnsi="Cambria Math" w:cs="Times New Roman"/>
                  <w:bCs/>
                  <w:i/>
                  <w:sz w:val="24"/>
                  <w:szCs w:val="24"/>
                </w:rPr>
              </m:ctrlPr>
            </m:dPr>
            <m:e>
              <m:r>
                <w:rPr>
                  <w:rFonts w:ascii="Cambria Math" w:hAnsi="Cambria Math" w:cs="Times New Roman"/>
                  <w:sz w:val="24"/>
                  <w:szCs w:val="24"/>
                </w:rPr>
                <m:t>P</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0.001</m:t>
              </m:r>
              <m:sSup>
                <m:sSupPr>
                  <m:ctrlPr>
                    <w:rPr>
                      <w:rFonts w:ascii="Cambria Math" w:hAnsi="Cambria Math" w:cs="Times New Roman"/>
                      <w:bCs/>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lang w:val="en-US"/>
                </w:rPr>
                <m:t>0.09p</m:t>
              </m:r>
              <m:r>
                <w:rPr>
                  <w:rFonts w:ascii="Cambria Math" w:hAnsi="Cambria Math" w:cs="Times New Roman"/>
                  <w:sz w:val="24"/>
                  <w:szCs w:val="24"/>
                </w:rPr>
                <m:t>+</m:t>
              </m:r>
              <m:r>
                <w:rPr>
                  <w:rFonts w:ascii="Cambria Math" w:hAnsi="Cambria Math" w:cs="Times New Roman"/>
                  <w:sz w:val="24"/>
                  <w:szCs w:val="24"/>
                  <w:lang w:val="en-US"/>
                </w:rPr>
                <m:t>0.928</m:t>
              </m:r>
            </m:num>
            <m:den>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3</m:t>
                  </m:r>
                </m:sup>
              </m:sSup>
              <m:r>
                <w:rPr>
                  <w:rFonts w:ascii="Cambria Math" w:hAnsi="Cambria Math" w:cs="Times New Roman"/>
                  <w:sz w:val="24"/>
                  <w:szCs w:val="24"/>
                </w:rPr>
                <m:t>+2.7*</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+0.153p</m:t>
              </m:r>
            </m:den>
          </m:f>
          <m:r>
            <w:rPr>
              <w:rFonts w:ascii="Cambria Math" w:hAnsi="Cambria Math" w:cs="Times New Roman"/>
              <w:sz w:val="24"/>
              <w:szCs w:val="24"/>
              <w:lang w:val="en-US"/>
            </w:rPr>
            <m:t>.</m:t>
          </m:r>
        </m:oMath>
      </m:oMathPara>
    </w:p>
    <w:p w14:paraId="57FB7984"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Введем переобозначения:</w:t>
      </w:r>
    </w:p>
    <w:p w14:paraId="6571ABF5" w14:textId="25823340"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w:lastRenderedPageBreak/>
            <m:t>A=0.001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54DEC6D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С помощью новых обозначений запишем передаточную функцию замкнутой системы:</w:t>
      </w:r>
    </w:p>
    <w:p w14:paraId="017F3B71" w14:textId="56D46AE0" w:rsidR="00C74274" w:rsidRPr="00C74274" w:rsidRDefault="00000000" w:rsidP="004F7D02">
      <w:pPr>
        <w:spacing w:after="0" w:line="360" w:lineRule="auto"/>
        <w:ind w:firstLine="851"/>
        <w:rPr>
          <w:rFonts w:ascii="Times New Roman"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r w:rsidR="00C74274" w:rsidRPr="00C74274">
        <w:rPr>
          <w:rFonts w:ascii="Times New Roman" w:hAnsi="Times New Roman" w:cs="Times New Roman"/>
          <w:bCs/>
          <w:sz w:val="28"/>
          <w:szCs w:val="28"/>
        </w:rPr>
        <w:t xml:space="preserve">                                                                           (</w:t>
      </w:r>
      <w:r w:rsidR="00C64F3C">
        <w:rPr>
          <w:rFonts w:ascii="Times New Roman" w:hAnsi="Times New Roman" w:cs="Times New Roman"/>
          <w:bCs/>
          <w:sz w:val="28"/>
          <w:szCs w:val="28"/>
        </w:rPr>
        <w:t>1</w:t>
      </w:r>
      <w:r w:rsidR="00C74274" w:rsidRPr="00C74274">
        <w:rPr>
          <w:rFonts w:ascii="Times New Roman" w:hAnsi="Times New Roman" w:cs="Times New Roman"/>
          <w:bCs/>
          <w:sz w:val="28"/>
          <w:szCs w:val="28"/>
        </w:rPr>
        <w:t>.1</w:t>
      </w:r>
      <w:r w:rsidR="00C64F3C">
        <w:rPr>
          <w:rFonts w:ascii="Times New Roman" w:hAnsi="Times New Roman" w:cs="Times New Roman"/>
          <w:bCs/>
          <w:sz w:val="28"/>
          <w:szCs w:val="28"/>
        </w:rPr>
        <w:t>9</w:t>
      </w:r>
      <w:r w:rsidR="00C74274" w:rsidRPr="00C74274">
        <w:rPr>
          <w:rFonts w:ascii="Times New Roman" w:hAnsi="Times New Roman" w:cs="Times New Roman"/>
          <w:bCs/>
          <w:sz w:val="28"/>
          <w:szCs w:val="28"/>
        </w:rPr>
        <w:t>)</w:t>
      </w:r>
    </w:p>
    <w:p w14:paraId="091811E8" w14:textId="77777777" w:rsidR="00C74274" w:rsidRPr="009579B3" w:rsidRDefault="00C74274" w:rsidP="004F7D02">
      <w:pPr>
        <w:spacing w:after="0" w:line="360" w:lineRule="auto"/>
        <w:ind w:firstLine="851"/>
        <w:jc w:val="both"/>
        <w:rPr>
          <w:rFonts w:ascii="Times New Roman" w:hAnsi="Times New Roman" w:cs="Times New Roman"/>
          <w:bCs/>
          <w:sz w:val="24"/>
          <w:szCs w:val="24"/>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3 – матрица будет 3х3):</w:t>
      </w:r>
    </w:p>
    <w:p w14:paraId="7B739911" w14:textId="52A98535" w:rsidR="00C74274" w:rsidRPr="009579B3" w:rsidRDefault="00C74274" w:rsidP="004F7D02">
      <w:pPr>
        <w:spacing w:after="0" w:line="360" w:lineRule="auto"/>
        <w:ind w:firstLine="851"/>
        <w:rPr>
          <w:rFonts w:ascii="Times New Roman" w:hAnsi="Times New Roman" w:cs="Times New Roman"/>
          <w:bCs/>
          <w:i/>
          <w:iCs/>
          <w:sz w:val="24"/>
          <w:szCs w:val="24"/>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0.0013</m:t>
                    </m:r>
                  </m:e>
                  <m:e>
                    <m:r>
                      <w:rPr>
                        <w:rFonts w:ascii="Cambria Math" w:hAnsi="Cambria Math" w:cs="Times New Roman"/>
                        <w:sz w:val="24"/>
                        <w:szCs w:val="24"/>
                      </w:rPr>
                      <m:t>0.928</m:t>
                    </m:r>
                  </m:e>
                  <m:e>
                    <m:r>
                      <w:rPr>
                        <w:rFonts w:ascii="Cambria Math" w:hAnsi="Cambria Math" w:cs="Times New Roman"/>
                        <w:sz w:val="24"/>
                        <w:szCs w:val="24"/>
                      </w:rPr>
                      <m:t>0</m:t>
                    </m:r>
                  </m:e>
                </m:mr>
                <m:mr>
                  <m:e>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e>
                  <m:e>
                    <m:r>
                      <w:rPr>
                        <w:rFonts w:ascii="Cambria Math" w:hAnsi="Cambria Math" w:cs="Times New Roman"/>
                        <w:sz w:val="24"/>
                        <w:szCs w:val="24"/>
                      </w:rPr>
                      <m:t>0.063</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0.0013</m:t>
                    </m:r>
                  </m:e>
                  <m:e>
                    <m:r>
                      <w:rPr>
                        <w:rFonts w:ascii="Cambria Math" w:hAnsi="Cambria Math" w:cs="Times New Roman"/>
                        <w:sz w:val="24"/>
                        <w:szCs w:val="24"/>
                      </w:rPr>
                      <m:t>0.928</m:t>
                    </m:r>
                  </m:e>
                </m:mr>
              </m:m>
            </m:e>
          </m:d>
          <m:r>
            <w:rPr>
              <w:rFonts w:ascii="Cambria Math" w:hAnsi="Cambria Math" w:cs="Times New Roman"/>
              <w:sz w:val="24"/>
              <w:szCs w:val="24"/>
            </w:rPr>
            <m:t>.</m:t>
          </m:r>
        </m:oMath>
      </m:oMathPara>
    </w:p>
    <w:p w14:paraId="1CC417D4"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29D2D870" w14:textId="774DC0E7" w:rsidR="00C74274" w:rsidRPr="009579B3"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=0.0013→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0.0013*0.063-0.063*7.8*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18C611EA" w14:textId="2FA1250C" w:rsidR="00C74274" w:rsidRPr="009579B3"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=0.0013*0.063*0.928+0.928*0*0+0.0013*7.8*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*0-0*0.063*0-0*0.0013*0.0013-7.8*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=0.0013*0.063*0.928- 7.8*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=7.6*</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 xml:space="preserve">&gt;0 . </m:t>
          </m:r>
        </m:oMath>
      </m:oMathPara>
    </w:p>
    <w:p w14:paraId="01A9ED97" w14:textId="38FC8264" w:rsid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Раз все определитель главных миноров больше 0 то по критерию Гурвица система устойчива.</w:t>
      </w:r>
      <w:bookmarkEnd w:id="23"/>
    </w:p>
    <w:p w14:paraId="3FC840EE" w14:textId="77777777" w:rsidR="008823FE" w:rsidRPr="00C74274" w:rsidRDefault="008823FE" w:rsidP="004F7D02">
      <w:pPr>
        <w:spacing w:after="0" w:line="360" w:lineRule="auto"/>
        <w:ind w:firstLine="851"/>
        <w:jc w:val="both"/>
        <w:rPr>
          <w:rFonts w:ascii="Times New Roman" w:hAnsi="Times New Roman" w:cs="Times New Roman"/>
          <w:iCs/>
          <w:sz w:val="28"/>
          <w:szCs w:val="28"/>
        </w:rPr>
      </w:pPr>
    </w:p>
    <w:p w14:paraId="6F0C7A71" w14:textId="05FA23A8" w:rsidR="00C74274" w:rsidRPr="00C64F3C" w:rsidRDefault="00C64F3C" w:rsidP="004F7D02">
      <w:pPr>
        <w:pStyle w:val="2"/>
        <w:spacing w:before="0" w:line="360" w:lineRule="auto"/>
        <w:ind w:firstLine="851"/>
        <w:jc w:val="center"/>
        <w:rPr>
          <w:rFonts w:ascii="Times New Roman" w:hAnsi="Times New Roman" w:cs="Times New Roman"/>
          <w:color w:val="auto"/>
          <w:sz w:val="28"/>
          <w:szCs w:val="28"/>
        </w:rPr>
      </w:pPr>
      <w:bookmarkStart w:id="24" w:name="_Toc153025450"/>
      <w:bookmarkStart w:id="25" w:name="_Toc153215875"/>
      <w:r w:rsidRPr="00C64F3C">
        <w:rPr>
          <w:rFonts w:ascii="Times New Roman" w:hAnsi="Times New Roman" w:cs="Times New Roman"/>
          <w:color w:val="auto"/>
          <w:sz w:val="28"/>
          <w:szCs w:val="28"/>
        </w:rPr>
        <w:t>1.5.6</w:t>
      </w:r>
      <w:r w:rsidR="00C74274" w:rsidRPr="00C64F3C">
        <w:rPr>
          <w:rFonts w:ascii="Times New Roman" w:hAnsi="Times New Roman" w:cs="Times New Roman"/>
          <w:color w:val="auto"/>
          <w:sz w:val="28"/>
          <w:szCs w:val="28"/>
        </w:rPr>
        <w:t xml:space="preserve"> Проверка устойчивости системы управления</w:t>
      </w:r>
      <w:r w:rsidRPr="00C64F3C">
        <w:rPr>
          <w:rFonts w:ascii="Times New Roman" w:hAnsi="Times New Roman" w:cs="Times New Roman"/>
          <w:color w:val="auto"/>
          <w:sz w:val="28"/>
          <w:szCs w:val="28"/>
        </w:rPr>
        <w:t xml:space="preserve"> приводом колеса</w:t>
      </w:r>
      <w:r w:rsidR="00C74274" w:rsidRPr="00C64F3C">
        <w:rPr>
          <w:rFonts w:ascii="Times New Roman" w:hAnsi="Times New Roman" w:cs="Times New Roman"/>
          <w:color w:val="auto"/>
          <w:sz w:val="28"/>
          <w:szCs w:val="28"/>
        </w:rPr>
        <w:t xml:space="preserve"> критерием Михайлова</w:t>
      </w:r>
      <w:bookmarkEnd w:id="24"/>
      <w:bookmarkEnd w:id="25"/>
    </w:p>
    <w:p w14:paraId="12CD25B4" w14:textId="32C44C18" w:rsidR="00C74274" w:rsidRPr="00C74274" w:rsidRDefault="00C74274" w:rsidP="004F7D02">
      <w:pPr>
        <w:spacing w:after="0" w:line="360" w:lineRule="auto"/>
        <w:ind w:firstLine="851"/>
        <w:jc w:val="both"/>
        <w:rPr>
          <w:rFonts w:ascii="Times New Roman" w:hAnsi="Times New Roman" w:cs="Times New Roman"/>
          <w:bCs/>
          <w:iCs/>
          <w:sz w:val="28"/>
          <w:szCs w:val="28"/>
        </w:rPr>
      </w:pPr>
      <w:bookmarkStart w:id="26" w:name="_Hlk151921666"/>
      <w:r w:rsidRPr="00C74274">
        <w:rPr>
          <w:rFonts w:ascii="Times New Roman" w:hAnsi="Times New Roman" w:cs="Times New Roman"/>
          <w:bCs/>
          <w:iCs/>
          <w:sz w:val="28"/>
          <w:szCs w:val="28"/>
        </w:rPr>
        <w:t xml:space="preserve">Критерий устойчивости системы управления Михайлова звучит так: 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632C1AB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2E09E4C1" w14:textId="2FA7F78E"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Возьмем передаточную функцию замкнутой системы, полученную в выражении (3.11):</w:t>
      </w:r>
    </w:p>
    <w:p w14:paraId="4C9986C5" w14:textId="3DCD6DA9"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38D4186C"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BB9AD71" w14:textId="68C29EB1"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(3.12)</w:t>
      </w:r>
    </w:p>
    <w:p w14:paraId="5D3FA975" w14:textId="24EE43E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 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E54CC70" w14:textId="04478F13"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26</w:t>
      </w:r>
      <w:r w:rsidRPr="00C74274">
        <w:rPr>
          <w:rFonts w:ascii="Times New Roman" w:hAnsi="Times New Roman" w:cs="Times New Roman"/>
          <w:sz w:val="28"/>
          <w:szCs w:val="28"/>
        </w:rPr>
        <w:t>)</w:t>
      </w:r>
    </w:p>
    <w:p w14:paraId="4633C3D9" w14:textId="60554FF8"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Выражение (3.13)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25</w:t>
      </w:r>
      <w:r w:rsidRPr="00C74274">
        <w:rPr>
          <w:rFonts w:ascii="Times New Roman" w:hAnsi="Times New Roman" w:cs="Times New Roman"/>
          <w:sz w:val="28"/>
          <w:szCs w:val="28"/>
        </w:rPr>
        <w:t xml:space="preserve">, </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w:t>
      </w:r>
      <w:r w:rsidRPr="00C74274">
        <w:rPr>
          <w:rFonts w:ascii="Times New Roman" w:hAnsi="Times New Roman" w:cs="Times New Roman"/>
          <w:sz w:val="28"/>
          <w:szCs w:val="28"/>
        </w:rPr>
        <w:t>6).</w:t>
      </w:r>
    </w:p>
    <w:p w14:paraId="0764EDDA"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5786282A" wp14:editId="5B174667">
            <wp:extent cx="3363363" cy="2253681"/>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1692" cy="2259262"/>
                    </a:xfrm>
                    <a:prstGeom prst="rect">
                      <a:avLst/>
                    </a:prstGeom>
                    <a:noFill/>
                    <a:ln>
                      <a:noFill/>
                    </a:ln>
                  </pic:spPr>
                </pic:pic>
              </a:graphicData>
            </a:graphic>
          </wp:inline>
        </w:drawing>
      </w:r>
    </w:p>
    <w:p w14:paraId="5BCF8784" w14:textId="2314958F"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Годограф Михайлова (начало)</w:t>
      </w:r>
    </w:p>
    <w:p w14:paraId="438EB915"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p>
    <w:p w14:paraId="555F2435" w14:textId="77777777"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noProof/>
          <w:sz w:val="28"/>
          <w:szCs w:val="28"/>
        </w:rPr>
        <w:drawing>
          <wp:inline distT="0" distB="0" distL="0" distR="0" wp14:anchorId="65911C0B" wp14:editId="2A19C5C8">
            <wp:extent cx="3761715" cy="2379143"/>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4299" cy="2380777"/>
                    </a:xfrm>
                    <a:prstGeom prst="rect">
                      <a:avLst/>
                    </a:prstGeom>
                    <a:noFill/>
                    <a:ln>
                      <a:noFill/>
                    </a:ln>
                  </pic:spPr>
                </pic:pic>
              </a:graphicData>
            </a:graphic>
          </wp:inline>
        </w:drawing>
      </w:r>
    </w:p>
    <w:p w14:paraId="3DFCED54" w14:textId="55958231"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26</w:t>
      </w:r>
      <w:r w:rsidRPr="00C74274">
        <w:rPr>
          <w:rFonts w:ascii="Times New Roman" w:hAnsi="Times New Roman" w:cs="Times New Roman"/>
          <w:bCs/>
          <w:iCs/>
          <w:sz w:val="28"/>
          <w:szCs w:val="28"/>
        </w:rPr>
        <w:t>. Годограф Михайлова (конец)</w:t>
      </w:r>
    </w:p>
    <w:p w14:paraId="2B2994D2" w14:textId="28A3C96D" w:rsidR="00C74274" w:rsidRPr="00C74274" w:rsidRDefault="00C74274" w:rsidP="001476A4">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Как можно видеть на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и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 xml:space="preserve">6,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6"/>
    <w:p w14:paraId="753F05F1" w14:textId="618C7B3A" w:rsidR="00C74274" w:rsidRPr="00C74274" w:rsidRDefault="00C74274" w:rsidP="00933FCA">
      <w:pPr>
        <w:spacing w:after="0" w:line="360" w:lineRule="auto"/>
        <w:rPr>
          <w:rFonts w:ascii="Times New Roman" w:hAnsi="Times New Roman" w:cs="Times New Roman"/>
          <w:bCs/>
          <w:iCs/>
          <w:sz w:val="28"/>
          <w:szCs w:val="28"/>
        </w:rPr>
      </w:pPr>
    </w:p>
    <w:p w14:paraId="0DD3DD99" w14:textId="52A3AE07" w:rsidR="00C74274" w:rsidRPr="00D00520" w:rsidRDefault="00D00520" w:rsidP="004F7D02">
      <w:pPr>
        <w:pStyle w:val="2"/>
        <w:spacing w:before="0" w:line="360" w:lineRule="auto"/>
        <w:ind w:firstLine="851"/>
        <w:jc w:val="center"/>
        <w:rPr>
          <w:rFonts w:ascii="Times New Roman" w:hAnsi="Times New Roman" w:cs="Times New Roman"/>
          <w:color w:val="auto"/>
          <w:sz w:val="28"/>
          <w:szCs w:val="28"/>
        </w:rPr>
      </w:pPr>
      <w:bookmarkStart w:id="27" w:name="_Toc153025451"/>
      <w:bookmarkStart w:id="28" w:name="_Toc153215876"/>
      <w:r w:rsidRPr="00D00520">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7</w:t>
      </w:r>
      <w:r w:rsidRPr="00D00520">
        <w:rPr>
          <w:rFonts w:ascii="Times New Roman" w:hAnsi="Times New Roman" w:cs="Times New Roman"/>
          <w:color w:val="auto"/>
          <w:sz w:val="28"/>
          <w:szCs w:val="28"/>
        </w:rPr>
        <w:t>.</w:t>
      </w:r>
      <w:r w:rsidR="00C74274" w:rsidRPr="00D00520">
        <w:rPr>
          <w:rFonts w:ascii="Times New Roman" w:hAnsi="Times New Roman" w:cs="Times New Roman"/>
          <w:color w:val="auto"/>
          <w:sz w:val="28"/>
          <w:szCs w:val="28"/>
        </w:rPr>
        <w:t xml:space="preserve"> Проверка устойчивости системы</w:t>
      </w:r>
      <w:r w:rsidRPr="00D00520">
        <w:rPr>
          <w:rFonts w:ascii="Times New Roman" w:hAnsi="Times New Roman" w:cs="Times New Roman"/>
          <w:color w:val="auto"/>
          <w:sz w:val="28"/>
          <w:szCs w:val="28"/>
        </w:rPr>
        <w:t xml:space="preserve"> управления приводом колеса</w:t>
      </w:r>
      <w:r w:rsidR="00C74274" w:rsidRPr="00D00520">
        <w:rPr>
          <w:rFonts w:ascii="Times New Roman" w:hAnsi="Times New Roman" w:cs="Times New Roman"/>
          <w:color w:val="auto"/>
          <w:sz w:val="28"/>
          <w:szCs w:val="28"/>
        </w:rPr>
        <w:t xml:space="preserve"> критерием Найквиста</w:t>
      </w:r>
      <w:bookmarkEnd w:id="27"/>
      <w:bookmarkEnd w:id="28"/>
    </w:p>
    <w:p w14:paraId="6A878630" w14:textId="59D0DD53"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6C33C2B7" w14:textId="3CC791B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D00520">
        <w:rPr>
          <w:rFonts w:ascii="Times New Roman" w:hAnsi="Times New Roman" w:cs="Times New Roman"/>
          <w:sz w:val="28"/>
          <w:szCs w:val="28"/>
        </w:rPr>
        <w:t>1</w:t>
      </w:r>
      <w:r w:rsidRPr="00C74274">
        <w:rPr>
          <w:rFonts w:ascii="Times New Roman" w:hAnsi="Times New Roman" w:cs="Times New Roman"/>
          <w:sz w:val="28"/>
          <w:szCs w:val="28"/>
        </w:rPr>
        <w:t>.1</w:t>
      </w:r>
      <w:r w:rsidR="00D00520">
        <w:rPr>
          <w:rFonts w:ascii="Times New Roman" w:hAnsi="Times New Roman" w:cs="Times New Roman"/>
          <w:sz w:val="28"/>
          <w:szCs w:val="28"/>
        </w:rPr>
        <w:t>9</w:t>
      </w:r>
      <w:r w:rsidRPr="00C74274">
        <w:rPr>
          <w:rFonts w:ascii="Times New Roman" w:hAnsi="Times New Roman" w:cs="Times New Roman"/>
          <w:sz w:val="28"/>
          <w:szCs w:val="28"/>
        </w:rPr>
        <w:t>):</w:t>
      </w:r>
    </w:p>
    <w:p w14:paraId="18C1DA2C" w14:textId="3E9D8848"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5FDB8ED8" w14:textId="12C7617E"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Найдем обратную ей функцию: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p>
    <w:p w14:paraId="0503CB8A" w14:textId="7503DC5C"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7DA42327" w14:textId="5288CC6A"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-0.09*jω+0.928</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D00520">
        <w:rPr>
          <w:rFonts w:ascii="Times New Roman" w:hAnsi="Times New Roman" w:cs="Times New Roman"/>
          <w:sz w:val="28"/>
          <w:szCs w:val="28"/>
        </w:rPr>
        <w:t>1</w:t>
      </w:r>
      <w:r w:rsidR="00C74274" w:rsidRPr="00C74274">
        <w:rPr>
          <w:rFonts w:ascii="Times New Roman" w:hAnsi="Times New Roman" w:cs="Times New Roman"/>
          <w:sz w:val="28"/>
          <w:szCs w:val="28"/>
        </w:rPr>
        <w:t>.</w:t>
      </w:r>
      <w:r w:rsidR="00D00520">
        <w:rPr>
          <w:rFonts w:ascii="Times New Roman" w:hAnsi="Times New Roman" w:cs="Times New Roman"/>
          <w:sz w:val="28"/>
          <w:szCs w:val="28"/>
        </w:rPr>
        <w:t>20</w:t>
      </w:r>
      <w:r w:rsidR="00C74274" w:rsidRPr="00C74274">
        <w:rPr>
          <w:rFonts w:ascii="Times New Roman" w:hAnsi="Times New Roman" w:cs="Times New Roman"/>
          <w:sz w:val="28"/>
          <w:szCs w:val="28"/>
        </w:rPr>
        <w:t>)</w:t>
      </w:r>
    </w:p>
    <w:p w14:paraId="1CE58DF3" w14:textId="4D93BFC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выражению (</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20</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w:t>
      </w:r>
    </w:p>
    <w:p w14:paraId="2D8363A4"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E5B5A95" wp14:editId="0DDDFC79">
            <wp:extent cx="3194005" cy="2433759"/>
            <wp:effectExtent l="0" t="0" r="0" b="508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5904" cy="2450446"/>
                    </a:xfrm>
                    <a:prstGeom prst="rect">
                      <a:avLst/>
                    </a:prstGeom>
                    <a:noFill/>
                    <a:ln>
                      <a:noFill/>
                    </a:ln>
                  </pic:spPr>
                </pic:pic>
              </a:graphicData>
            </a:graphic>
          </wp:inline>
        </w:drawing>
      </w:r>
    </w:p>
    <w:p w14:paraId="3A8A42D1" w14:textId="3F24A4A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 АФЧХ устойчивой разомкнутой системы</w:t>
      </w:r>
    </w:p>
    <w:p w14:paraId="4E58CA77" w14:textId="6560558E" w:rsid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Как видно из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 xml:space="preserve">7,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2E78AB79" w14:textId="77777777" w:rsidR="00933FCA" w:rsidRPr="00C74274" w:rsidRDefault="00933FCA" w:rsidP="004F7D02">
      <w:pPr>
        <w:spacing w:after="0" w:line="360" w:lineRule="auto"/>
        <w:ind w:firstLine="851"/>
        <w:rPr>
          <w:rFonts w:ascii="Times New Roman" w:hAnsi="Times New Roman" w:cs="Times New Roman"/>
          <w:sz w:val="28"/>
          <w:szCs w:val="28"/>
        </w:rPr>
      </w:pPr>
    </w:p>
    <w:p w14:paraId="3F5C1EEE" w14:textId="0C8ECE6E" w:rsidR="00C74274" w:rsidRDefault="005459D9" w:rsidP="004F7D02">
      <w:pPr>
        <w:pStyle w:val="2"/>
        <w:spacing w:before="0" w:line="360" w:lineRule="auto"/>
        <w:ind w:firstLine="851"/>
        <w:jc w:val="center"/>
        <w:rPr>
          <w:rFonts w:ascii="Times New Roman" w:hAnsi="Times New Roman" w:cs="Times New Roman"/>
          <w:color w:val="auto"/>
          <w:sz w:val="28"/>
          <w:szCs w:val="28"/>
        </w:rPr>
      </w:pPr>
      <w:bookmarkStart w:id="29" w:name="_Toc153025452"/>
      <w:bookmarkStart w:id="30" w:name="_Toc153215877"/>
      <w:r w:rsidRPr="005459D9">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8</w:t>
      </w:r>
      <w:r w:rsidRPr="005459D9">
        <w:rPr>
          <w:rFonts w:ascii="Times New Roman" w:hAnsi="Times New Roman" w:cs="Times New Roman"/>
          <w:color w:val="auto"/>
          <w:sz w:val="28"/>
          <w:szCs w:val="28"/>
        </w:rPr>
        <w:t xml:space="preserve">. </w:t>
      </w:r>
      <w:r w:rsidR="00C74274" w:rsidRPr="005459D9">
        <w:rPr>
          <w:rFonts w:ascii="Times New Roman" w:hAnsi="Times New Roman" w:cs="Times New Roman"/>
          <w:color w:val="auto"/>
          <w:sz w:val="28"/>
          <w:szCs w:val="28"/>
        </w:rPr>
        <w:t xml:space="preserve"> </w:t>
      </w:r>
      <w:bookmarkStart w:id="31" w:name="_Hlk151926162"/>
      <w:r w:rsidR="00C74274" w:rsidRPr="005459D9">
        <w:rPr>
          <w:rFonts w:ascii="Times New Roman" w:hAnsi="Times New Roman" w:cs="Times New Roman"/>
          <w:color w:val="auto"/>
          <w:sz w:val="28"/>
          <w:szCs w:val="28"/>
        </w:rPr>
        <w:t>Проверка устойчивости систем</w:t>
      </w:r>
      <w:r w:rsidRPr="005459D9">
        <w:rPr>
          <w:rFonts w:ascii="Times New Roman" w:hAnsi="Times New Roman" w:cs="Times New Roman"/>
          <w:color w:val="auto"/>
          <w:sz w:val="28"/>
          <w:szCs w:val="28"/>
        </w:rPr>
        <w:t>ы</w:t>
      </w:r>
      <w:r w:rsidR="00C74274" w:rsidRPr="005459D9">
        <w:rPr>
          <w:rFonts w:ascii="Times New Roman" w:hAnsi="Times New Roman" w:cs="Times New Roman"/>
          <w:color w:val="auto"/>
          <w:sz w:val="28"/>
          <w:szCs w:val="28"/>
        </w:rPr>
        <w:t xml:space="preserve"> управления</w:t>
      </w:r>
      <w:r w:rsidRPr="005459D9">
        <w:rPr>
          <w:rFonts w:ascii="Times New Roman" w:hAnsi="Times New Roman" w:cs="Times New Roman"/>
          <w:color w:val="auto"/>
          <w:sz w:val="28"/>
          <w:szCs w:val="28"/>
        </w:rPr>
        <w:t xml:space="preserve"> приводом колеса</w:t>
      </w:r>
      <w:r w:rsidR="00C74274" w:rsidRPr="005459D9">
        <w:rPr>
          <w:rFonts w:ascii="Times New Roman" w:hAnsi="Times New Roman" w:cs="Times New Roman"/>
          <w:color w:val="auto"/>
          <w:sz w:val="28"/>
          <w:szCs w:val="28"/>
        </w:rPr>
        <w:t xml:space="preserve"> критерием Боде и определение запаса устойчивости</w:t>
      </w:r>
      <w:bookmarkEnd w:id="29"/>
      <w:bookmarkEnd w:id="30"/>
      <w:bookmarkEnd w:id="31"/>
    </w:p>
    <w:p w14:paraId="5508C3C7" w14:textId="56310F5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4C4B9677" w14:textId="42928E69"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A5332F">
        <w:rPr>
          <w:rFonts w:ascii="Times New Roman" w:hAnsi="Times New Roman" w:cs="Times New Roman"/>
          <w:sz w:val="28"/>
          <w:szCs w:val="28"/>
        </w:rPr>
        <w:t>1</w:t>
      </w:r>
      <w:r w:rsidRPr="00C74274">
        <w:rPr>
          <w:rFonts w:ascii="Times New Roman" w:hAnsi="Times New Roman" w:cs="Times New Roman"/>
          <w:sz w:val="28"/>
          <w:szCs w:val="28"/>
        </w:rPr>
        <w:t>.1</w:t>
      </w:r>
      <w:r w:rsidR="00A5332F">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7C9964B"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28009"/>
          <w:kern w:val="0"/>
          <w:sz w:val="28"/>
          <w:szCs w:val="28"/>
          <w:lang w:val="en-US"/>
        </w:rPr>
        <w:t>%</w:t>
      </w:r>
      <w:r w:rsidRPr="001476A4">
        <w:rPr>
          <w:rFonts w:ascii="Times New Roman" w:hAnsi="Times New Roman" w:cs="Times New Roman"/>
          <w:color w:val="028009"/>
          <w:kern w:val="0"/>
          <w:sz w:val="28"/>
          <w:szCs w:val="28"/>
        </w:rPr>
        <w:t>коэффициенты</w:t>
      </w:r>
    </w:p>
    <w:p w14:paraId="6B9794C8"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a2 = 0.001;</w:t>
      </w:r>
    </w:p>
    <w:p w14:paraId="3133BF2F"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a1 = -0.09;</w:t>
      </w:r>
    </w:p>
    <w:p w14:paraId="293A31BC"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a0 = 0.928;</w:t>
      </w:r>
    </w:p>
    <w:p w14:paraId="3892D3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 xml:space="preserve"> </w:t>
      </w:r>
    </w:p>
    <w:p w14:paraId="73DA55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b3 = 7.8e-8;</w:t>
      </w:r>
    </w:p>
    <w:p w14:paraId="1A20B727" w14:textId="77777777" w:rsidR="00A5332F" w:rsidRPr="000D3CDF"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1476A4">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2 = 2.7</w:t>
      </w:r>
      <w:r w:rsidRPr="001476A4">
        <w:rPr>
          <w:rFonts w:ascii="Times New Roman" w:hAnsi="Times New Roman" w:cs="Times New Roman"/>
          <w:color w:val="000000"/>
          <w:kern w:val="0"/>
          <w:sz w:val="28"/>
          <w:szCs w:val="28"/>
          <w:lang w:val="en-US"/>
        </w:rPr>
        <w:t>e</w:t>
      </w:r>
      <w:r w:rsidRPr="000D3CDF">
        <w:rPr>
          <w:rFonts w:ascii="Times New Roman" w:hAnsi="Times New Roman" w:cs="Times New Roman"/>
          <w:color w:val="000000"/>
          <w:kern w:val="0"/>
          <w:sz w:val="28"/>
          <w:szCs w:val="28"/>
        </w:rPr>
        <w:t>-4;</w:t>
      </w:r>
    </w:p>
    <w:p w14:paraId="741F2583" w14:textId="77777777" w:rsidR="00A5332F" w:rsidRPr="000D3CDF"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1476A4">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1 = 0.153;</w:t>
      </w:r>
    </w:p>
    <w:p w14:paraId="69EF0454" w14:textId="77777777" w:rsidR="00A5332F" w:rsidRPr="000D3CDF"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1476A4">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0 = 0;</w:t>
      </w:r>
    </w:p>
    <w:p w14:paraId="11860088" w14:textId="77777777" w:rsidR="00A5332F" w:rsidRPr="000D3CDF"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0D3CDF">
        <w:rPr>
          <w:rFonts w:ascii="Times New Roman" w:hAnsi="Times New Roman" w:cs="Times New Roman"/>
          <w:color w:val="000000"/>
          <w:kern w:val="0"/>
          <w:sz w:val="28"/>
          <w:szCs w:val="28"/>
        </w:rPr>
        <w:t xml:space="preserve"> </w:t>
      </w:r>
    </w:p>
    <w:p w14:paraId="5CCF181A" w14:textId="77777777" w:rsidR="00A5332F" w:rsidRPr="000D3CDF"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1476A4">
        <w:rPr>
          <w:rFonts w:ascii="Times New Roman" w:hAnsi="Times New Roman" w:cs="Times New Roman"/>
          <w:color w:val="000000"/>
          <w:kern w:val="0"/>
          <w:sz w:val="28"/>
          <w:szCs w:val="28"/>
          <w:lang w:val="en-US"/>
        </w:rPr>
        <w:t>W</w:t>
      </w:r>
      <w:r w:rsidRPr="000D3CDF">
        <w:rPr>
          <w:rFonts w:ascii="Times New Roman" w:hAnsi="Times New Roman" w:cs="Times New Roman"/>
          <w:color w:val="000000"/>
          <w:kern w:val="0"/>
          <w:sz w:val="28"/>
          <w:szCs w:val="28"/>
        </w:rPr>
        <w:t xml:space="preserve"> = </w:t>
      </w:r>
      <w:r w:rsidRPr="001476A4">
        <w:rPr>
          <w:rFonts w:ascii="Times New Roman" w:hAnsi="Times New Roman" w:cs="Times New Roman"/>
          <w:color w:val="000000"/>
          <w:kern w:val="0"/>
          <w:sz w:val="28"/>
          <w:szCs w:val="28"/>
          <w:lang w:val="en-US"/>
        </w:rPr>
        <w:t>tf</w:t>
      </w:r>
      <w:r w:rsidRPr="000D3CDF">
        <w:rPr>
          <w:rFonts w:ascii="Times New Roman" w:hAnsi="Times New Roman" w:cs="Times New Roman"/>
          <w:color w:val="000000"/>
          <w:kern w:val="0"/>
          <w:sz w:val="28"/>
          <w:szCs w:val="28"/>
        </w:rPr>
        <w:t>([</w:t>
      </w:r>
      <w:r w:rsidRPr="001476A4">
        <w:rPr>
          <w:rFonts w:ascii="Times New Roman" w:hAnsi="Times New Roman" w:cs="Times New Roman"/>
          <w:color w:val="000000"/>
          <w:kern w:val="0"/>
          <w:sz w:val="28"/>
          <w:szCs w:val="28"/>
          <w:lang w:val="en-US"/>
        </w:rPr>
        <w:t>a</w:t>
      </w:r>
      <w:r w:rsidRPr="000D3CDF">
        <w:rPr>
          <w:rFonts w:ascii="Times New Roman" w:hAnsi="Times New Roman" w:cs="Times New Roman"/>
          <w:color w:val="000000"/>
          <w:kern w:val="0"/>
          <w:sz w:val="28"/>
          <w:szCs w:val="28"/>
        </w:rPr>
        <w:t xml:space="preserve">2 </w:t>
      </w:r>
      <w:r w:rsidRPr="001476A4">
        <w:rPr>
          <w:rFonts w:ascii="Times New Roman" w:hAnsi="Times New Roman" w:cs="Times New Roman"/>
          <w:color w:val="000000"/>
          <w:kern w:val="0"/>
          <w:sz w:val="28"/>
          <w:szCs w:val="28"/>
          <w:lang w:val="en-US"/>
        </w:rPr>
        <w:t>a</w:t>
      </w:r>
      <w:r w:rsidRPr="000D3CDF">
        <w:rPr>
          <w:rFonts w:ascii="Times New Roman" w:hAnsi="Times New Roman" w:cs="Times New Roman"/>
          <w:color w:val="000000"/>
          <w:kern w:val="0"/>
          <w:sz w:val="28"/>
          <w:szCs w:val="28"/>
        </w:rPr>
        <w:t xml:space="preserve">1 </w:t>
      </w:r>
      <w:r w:rsidRPr="001476A4">
        <w:rPr>
          <w:rFonts w:ascii="Times New Roman" w:hAnsi="Times New Roman" w:cs="Times New Roman"/>
          <w:color w:val="000000"/>
          <w:kern w:val="0"/>
          <w:sz w:val="28"/>
          <w:szCs w:val="28"/>
          <w:lang w:val="en-US"/>
        </w:rPr>
        <w:t>a</w:t>
      </w:r>
      <w:r w:rsidRPr="000D3CDF">
        <w:rPr>
          <w:rFonts w:ascii="Times New Roman" w:hAnsi="Times New Roman" w:cs="Times New Roman"/>
          <w:color w:val="000000"/>
          <w:kern w:val="0"/>
          <w:sz w:val="28"/>
          <w:szCs w:val="28"/>
        </w:rPr>
        <w:t>0], [</w:t>
      </w:r>
      <w:r w:rsidRPr="001476A4">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 xml:space="preserve">3 </w:t>
      </w:r>
      <w:r w:rsidRPr="001476A4">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 xml:space="preserve">2 </w:t>
      </w:r>
      <w:r w:rsidRPr="001476A4">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 xml:space="preserve">1 </w:t>
      </w:r>
      <w:r w:rsidRPr="001476A4">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 xml:space="preserve">0]); </w:t>
      </w:r>
      <w:r w:rsidRPr="000D3CDF">
        <w:rPr>
          <w:rFonts w:ascii="Times New Roman" w:hAnsi="Times New Roman" w:cs="Times New Roman"/>
          <w:color w:val="028009"/>
          <w:kern w:val="0"/>
          <w:sz w:val="28"/>
          <w:szCs w:val="28"/>
        </w:rPr>
        <w:t xml:space="preserve">% </w:t>
      </w:r>
      <w:r w:rsidRPr="001476A4">
        <w:rPr>
          <w:rFonts w:ascii="Times New Roman" w:hAnsi="Times New Roman" w:cs="Times New Roman"/>
          <w:color w:val="028009"/>
          <w:kern w:val="0"/>
          <w:sz w:val="28"/>
          <w:szCs w:val="28"/>
        </w:rPr>
        <w:t>передаточная</w:t>
      </w:r>
      <w:r w:rsidRPr="000D3CDF">
        <w:rPr>
          <w:rFonts w:ascii="Times New Roman" w:hAnsi="Times New Roman" w:cs="Times New Roman"/>
          <w:color w:val="028009"/>
          <w:kern w:val="0"/>
          <w:sz w:val="28"/>
          <w:szCs w:val="28"/>
        </w:rPr>
        <w:t xml:space="preserve"> </w:t>
      </w:r>
      <w:r w:rsidRPr="001476A4">
        <w:rPr>
          <w:rFonts w:ascii="Times New Roman" w:hAnsi="Times New Roman" w:cs="Times New Roman"/>
          <w:color w:val="028009"/>
          <w:kern w:val="0"/>
          <w:sz w:val="28"/>
          <w:szCs w:val="28"/>
        </w:rPr>
        <w:t>функция</w:t>
      </w:r>
    </w:p>
    <w:p w14:paraId="61920B5A" w14:textId="75A1BDD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w:t>
      </w:r>
    </w:p>
    <w:p w14:paraId="3ACA67AB"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5C43453B" wp14:editId="2280F59F">
            <wp:extent cx="3728189" cy="2685650"/>
            <wp:effectExtent l="0" t="0" r="5715" b="635"/>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38"/>
                    <a:stretch>
                      <a:fillRect/>
                    </a:stretch>
                  </pic:blipFill>
                  <pic:spPr>
                    <a:xfrm>
                      <a:off x="0" y="0"/>
                      <a:ext cx="3791665" cy="2731376"/>
                    </a:xfrm>
                    <a:prstGeom prst="rect">
                      <a:avLst/>
                    </a:prstGeom>
                  </pic:spPr>
                </pic:pic>
              </a:graphicData>
            </a:graphic>
          </wp:inline>
        </w:drawing>
      </w:r>
    </w:p>
    <w:p w14:paraId="01F7DB26" w14:textId="308116E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Диаграмма Боде разомкнутой системы</w:t>
      </w:r>
    </w:p>
    <w:p w14:paraId="1C9EF3FC" w14:textId="7FF21E1E"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там</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1902C05A" w14:textId="0BF4613F"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w:t>
      </w:r>
    </w:p>
    <w:p w14:paraId="1999F0D9"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211B14E" wp14:editId="1A047005">
            <wp:extent cx="3970047" cy="3162033"/>
            <wp:effectExtent l="0" t="0" r="0" b="635"/>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39"/>
                    <a:stretch>
                      <a:fillRect/>
                    </a:stretch>
                  </pic:blipFill>
                  <pic:spPr>
                    <a:xfrm>
                      <a:off x="0" y="0"/>
                      <a:ext cx="3988366" cy="3176624"/>
                    </a:xfrm>
                    <a:prstGeom prst="rect">
                      <a:avLst/>
                    </a:prstGeom>
                  </pic:spPr>
                </pic:pic>
              </a:graphicData>
            </a:graphic>
          </wp:inline>
        </w:drawing>
      </w:r>
    </w:p>
    <w:p w14:paraId="41B9787E" w14:textId="66D15565"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Диаграмма Боде с отмеченным запасом устойчивости</w:t>
      </w:r>
    </w:p>
    <w:p w14:paraId="03505471" w14:textId="067A5D9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запас по амплитуде (</w:t>
      </w:r>
      <w:r w:rsidRPr="00C74274">
        <w:rPr>
          <w:rFonts w:ascii="Times New Roman" w:hAnsi="Times New Roman" w:cs="Times New Roman"/>
          <w:sz w:val="28"/>
          <w:szCs w:val="28"/>
          <w:lang w:val="en-US"/>
        </w:rPr>
        <w:t>Gm</w:t>
      </w:r>
      <w:r w:rsidRPr="00C74274">
        <w:rPr>
          <w:rFonts w:ascii="Times New Roman" w:hAnsi="Times New Roman" w:cs="Times New Roman"/>
          <w:sz w:val="28"/>
          <w:szCs w:val="28"/>
        </w:rPr>
        <w:t>) равен 4.6 дБ, что значит можно ставить коэффициент усиления в пределах этого значения и система останется стабильна, а запас по фазе (</w:t>
      </w:r>
      <w:r w:rsidRPr="00C74274">
        <w:rPr>
          <w:rFonts w:ascii="Times New Roman" w:hAnsi="Times New Roman" w:cs="Times New Roman"/>
          <w:sz w:val="28"/>
          <w:szCs w:val="28"/>
          <w:lang w:val="en-US"/>
        </w:rPr>
        <w:t>Pm</w:t>
      </w:r>
      <w:r w:rsidRPr="00C74274">
        <w:rPr>
          <w:rFonts w:ascii="Times New Roman" w:hAnsi="Times New Roman" w:cs="Times New Roman"/>
          <w:sz w:val="28"/>
          <w:szCs w:val="28"/>
        </w:rPr>
        <w:t>) составляет 53</w:t>
      </w:r>
      <m:oMath>
        <m:r>
          <w:rPr>
            <w:rFonts w:ascii="Cambria Math" w:hAnsi="Cambria Math" w:cs="Times New Roman"/>
            <w:sz w:val="28"/>
            <w:szCs w:val="28"/>
          </w:rPr>
          <m:t>°</m:t>
        </m:r>
      </m:oMath>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3BC41E49" w14:textId="19C26C6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Таким образом, в </w:t>
      </w:r>
      <w:r w:rsidR="005D0C39" w:rsidRPr="005D0C39">
        <w:rPr>
          <w:rFonts w:ascii="Times New Roman" w:hAnsi="Times New Roman" w:cs="Times New Roman"/>
          <w:sz w:val="28"/>
          <w:szCs w:val="28"/>
        </w:rPr>
        <w:t>параграфах 1.5.5-1.5.8</w:t>
      </w:r>
      <w:r w:rsidRPr="00C74274">
        <w:rPr>
          <w:rFonts w:ascii="Times New Roman" w:hAnsi="Times New Roman" w:cs="Times New Roman"/>
          <w:sz w:val="28"/>
          <w:szCs w:val="28"/>
        </w:rPr>
        <w:t xml:space="preserve"> мы подтвердили устойчивость системы управления</w:t>
      </w:r>
      <w:r w:rsidR="005D0C39" w:rsidRPr="005D0C39">
        <w:rPr>
          <w:rFonts w:ascii="Times New Roman" w:hAnsi="Times New Roman" w:cs="Times New Roman"/>
          <w:sz w:val="28"/>
          <w:szCs w:val="28"/>
        </w:rPr>
        <w:t xml:space="preserve"> приводом колеса</w:t>
      </w:r>
      <w:r w:rsidRPr="00C74274">
        <w:rPr>
          <w:rFonts w:ascii="Times New Roman" w:hAnsi="Times New Roman" w:cs="Times New Roman"/>
          <w:sz w:val="28"/>
          <w:szCs w:val="28"/>
        </w:rPr>
        <w:t xml:space="preserve">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DCAA8F1" w14:textId="006FBA1D" w:rsidR="00C74274" w:rsidRPr="00C74274" w:rsidRDefault="00C74274" w:rsidP="008823FE">
      <w:pPr>
        <w:spacing w:after="0" w:line="360" w:lineRule="auto"/>
        <w:jc w:val="both"/>
        <w:rPr>
          <w:rFonts w:ascii="Times New Roman" w:hAnsi="Times New Roman" w:cs="Times New Roman"/>
          <w:sz w:val="28"/>
          <w:szCs w:val="28"/>
        </w:rPr>
      </w:pPr>
    </w:p>
    <w:p w14:paraId="12C00EE7" w14:textId="08B11242" w:rsidR="00C74274" w:rsidRPr="00A5332F" w:rsidRDefault="00A5332F" w:rsidP="001476A4">
      <w:pPr>
        <w:pStyle w:val="2"/>
        <w:spacing w:before="0" w:line="360" w:lineRule="auto"/>
        <w:ind w:firstLine="851"/>
        <w:jc w:val="center"/>
        <w:rPr>
          <w:rFonts w:ascii="Times New Roman" w:hAnsi="Times New Roman" w:cs="Times New Roman"/>
          <w:color w:val="auto"/>
          <w:sz w:val="28"/>
          <w:szCs w:val="28"/>
        </w:rPr>
      </w:pPr>
      <w:bookmarkStart w:id="32" w:name="_Toc153025453"/>
      <w:bookmarkStart w:id="33" w:name="_Toc153215878"/>
      <w:r w:rsidRPr="00A5332F">
        <w:rPr>
          <w:rFonts w:ascii="Times New Roman" w:hAnsi="Times New Roman" w:cs="Times New Roman"/>
          <w:color w:val="auto"/>
          <w:sz w:val="28"/>
          <w:szCs w:val="28"/>
        </w:rPr>
        <w:t>1.5.</w:t>
      </w:r>
      <w:r w:rsidR="005D0C39" w:rsidRPr="00565D34">
        <w:rPr>
          <w:rFonts w:ascii="Times New Roman" w:hAnsi="Times New Roman" w:cs="Times New Roman"/>
          <w:color w:val="auto"/>
          <w:sz w:val="28"/>
          <w:szCs w:val="28"/>
        </w:rPr>
        <w:t>9</w:t>
      </w:r>
      <w:r w:rsidR="00C74274" w:rsidRPr="00A5332F">
        <w:rPr>
          <w:rFonts w:ascii="Times New Roman" w:hAnsi="Times New Roman" w:cs="Times New Roman"/>
          <w:color w:val="auto"/>
          <w:sz w:val="28"/>
          <w:szCs w:val="28"/>
        </w:rPr>
        <w:t>. Настройка нечеткого регулятора</w:t>
      </w:r>
      <w:bookmarkEnd w:id="32"/>
      <w:r w:rsidRPr="00A5332F">
        <w:rPr>
          <w:rFonts w:ascii="Times New Roman" w:hAnsi="Times New Roman" w:cs="Times New Roman"/>
          <w:color w:val="auto"/>
          <w:sz w:val="28"/>
          <w:szCs w:val="28"/>
        </w:rPr>
        <w:t xml:space="preserve"> привода колеса</w:t>
      </w:r>
      <w:bookmarkEnd w:id="33"/>
    </w:p>
    <w:p w14:paraId="78B2457F" w14:textId="594B16D4"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sz w:val="28"/>
          <w:szCs w:val="28"/>
        </w:rPr>
        <w:t>Нечёткий регулятор</w:t>
      </w:r>
      <w:r w:rsidRPr="00C74274">
        <w:rPr>
          <w:rFonts w:ascii="Times New Roman" w:hAnsi="Times New Roman" w:cs="Times New Roman"/>
          <w:sz w:val="28"/>
          <w:szCs w:val="28"/>
        </w:rPr>
        <w:t> (англ. </w:t>
      </w:r>
      <w:r w:rsidRPr="00C74274">
        <w:rPr>
          <w:rFonts w:ascii="Times New Roman" w:hAnsi="Times New Roman" w:cs="Times New Roman"/>
          <w:i/>
          <w:iCs/>
          <w:sz w:val="28"/>
          <w:szCs w:val="28"/>
        </w:rPr>
        <w:t>fuzzy controller</w:t>
      </w:r>
      <w:r w:rsidRPr="00C74274">
        <w:rPr>
          <w:rFonts w:ascii="Times New Roman" w:hAnsi="Times New Roman" w:cs="Times New Roman"/>
          <w:sz w:val="28"/>
          <w:szCs w:val="28"/>
        </w:rPr>
        <w:t>) — регулятор, построенный на базе нечеткой логики.</w:t>
      </w:r>
    </w:p>
    <w:p w14:paraId="6A210674"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Для реализации нечеткого регулятора необходимо:</w:t>
      </w:r>
    </w:p>
    <w:p w14:paraId="100190F2"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2722509C"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6A7B2917"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правила образования результирующей переменной из входных переменных.</w:t>
      </w:r>
    </w:p>
    <w:p w14:paraId="11E44EF2"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p>
    <w:p w14:paraId="7EB5497D" w14:textId="7B8A0772"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данного регулятора показана на 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w:t>
      </w:r>
    </w:p>
    <w:p w14:paraId="0BD14DBA"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525C47" wp14:editId="61AC742C">
            <wp:extent cx="5460021" cy="2394705"/>
            <wp:effectExtent l="0" t="0" r="7620" b="5715"/>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0"/>
                    <a:stretch>
                      <a:fillRect/>
                    </a:stretch>
                  </pic:blipFill>
                  <pic:spPr>
                    <a:xfrm>
                      <a:off x="0" y="0"/>
                      <a:ext cx="5480045" cy="2403487"/>
                    </a:xfrm>
                    <a:prstGeom prst="rect">
                      <a:avLst/>
                    </a:prstGeom>
                  </pic:spPr>
                </pic:pic>
              </a:graphicData>
            </a:graphic>
          </wp:inline>
        </w:drawing>
      </w:r>
    </w:p>
    <w:p w14:paraId="779FA239" w14:textId="4552E7D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 Блок-схема настройки нечеткого регулятора</w:t>
      </w:r>
    </w:p>
    <w:p w14:paraId="28F45180" w14:textId="6D78599F" w:rsidR="00C74274" w:rsidRPr="00C74274" w:rsidRDefault="001476A4"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Б</w:t>
      </w:r>
      <w:r w:rsidR="00C74274" w:rsidRPr="00C74274">
        <w:rPr>
          <w:rFonts w:ascii="Times New Roman" w:hAnsi="Times New Roman" w:cs="Times New Roman"/>
          <w:sz w:val="28"/>
          <w:szCs w:val="28"/>
        </w:rPr>
        <w:t xml:space="preserve">ыли заданы правила нечеткого регулятора. Всего было сформировано 35 правил. После экспорта настроенного </w:t>
      </w:r>
      <w:r w:rsidR="00C74274" w:rsidRPr="00C74274">
        <w:rPr>
          <w:rFonts w:ascii="Times New Roman" w:hAnsi="Times New Roman" w:cs="Times New Roman"/>
          <w:sz w:val="28"/>
          <w:szCs w:val="28"/>
          <w:lang w:val="en-US"/>
        </w:rPr>
        <w:t>fuzzy</w:t>
      </w:r>
      <w:r w:rsidR="00C74274" w:rsidRPr="00C74274">
        <w:rPr>
          <w:rFonts w:ascii="Times New Roman" w:hAnsi="Times New Roman" w:cs="Times New Roman"/>
          <w:sz w:val="28"/>
          <w:szCs w:val="28"/>
        </w:rPr>
        <w:t xml:space="preserve">-регулятора в </w:t>
      </w:r>
      <w:r w:rsidR="00C74274" w:rsidRPr="00C74274">
        <w:rPr>
          <w:rFonts w:ascii="Times New Roman" w:hAnsi="Times New Roman" w:cs="Times New Roman"/>
          <w:sz w:val="28"/>
          <w:szCs w:val="28"/>
          <w:lang w:val="en-US"/>
        </w:rPr>
        <w:t>Matlab</w:t>
      </w:r>
      <w:r w:rsidR="00C74274" w:rsidRPr="00C74274">
        <w:rPr>
          <w:rFonts w:ascii="Times New Roman" w:hAnsi="Times New Roman" w:cs="Times New Roman"/>
          <w:sz w:val="28"/>
          <w:szCs w:val="28"/>
        </w:rPr>
        <w:t>-переменную, построим график переходного процесса (рис.</w:t>
      </w:r>
      <w:r w:rsidR="00EF115F">
        <w:rPr>
          <w:rFonts w:ascii="Times New Roman" w:hAnsi="Times New Roman" w:cs="Times New Roman"/>
          <w:sz w:val="28"/>
          <w:szCs w:val="28"/>
        </w:rPr>
        <w:t>1</w:t>
      </w:r>
      <w:r w:rsidR="00C74274" w:rsidRPr="00C74274">
        <w:rPr>
          <w:rFonts w:ascii="Times New Roman" w:hAnsi="Times New Roman" w:cs="Times New Roman"/>
          <w:sz w:val="28"/>
          <w:szCs w:val="28"/>
        </w:rPr>
        <w:t>.</w:t>
      </w:r>
      <w:r w:rsidR="00EF115F">
        <w:rPr>
          <w:rFonts w:ascii="Times New Roman" w:hAnsi="Times New Roman" w:cs="Times New Roman"/>
          <w:sz w:val="28"/>
          <w:szCs w:val="28"/>
        </w:rPr>
        <w:t>30</w:t>
      </w:r>
      <w:r w:rsidR="00C74274" w:rsidRPr="00C74274">
        <w:rPr>
          <w:rFonts w:ascii="Times New Roman" w:hAnsi="Times New Roman" w:cs="Times New Roman"/>
          <w:sz w:val="28"/>
          <w:szCs w:val="28"/>
        </w:rPr>
        <w:t>).</w:t>
      </w:r>
    </w:p>
    <w:p w14:paraId="3FE768D4"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F564E99" wp14:editId="1D11FD81">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1"/>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2BAD51E0" w14:textId="2160133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30</w:t>
      </w:r>
      <w:r w:rsidRPr="00C74274">
        <w:rPr>
          <w:rFonts w:ascii="Times New Roman" w:hAnsi="Times New Roman" w:cs="Times New Roman"/>
          <w:sz w:val="28"/>
          <w:szCs w:val="28"/>
        </w:rPr>
        <w:t>. График переходного процесса с настроенным нечетким регулятором</w:t>
      </w:r>
    </w:p>
    <w:p w14:paraId="332AD571" w14:textId="1332584E"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можно видеть по рис.</w:t>
      </w:r>
      <w:r w:rsidR="005E2B21">
        <w:rPr>
          <w:rFonts w:ascii="Times New Roman" w:hAnsi="Times New Roman" w:cs="Times New Roman"/>
          <w:sz w:val="28"/>
          <w:szCs w:val="28"/>
        </w:rPr>
        <w:t>1</w:t>
      </w:r>
      <w:r w:rsidRPr="00C74274">
        <w:rPr>
          <w:rFonts w:ascii="Times New Roman" w:hAnsi="Times New Roman" w:cs="Times New Roman"/>
          <w:sz w:val="28"/>
          <w:szCs w:val="28"/>
        </w:rPr>
        <w:t>.</w:t>
      </w:r>
      <w:r w:rsidR="005E2B21">
        <w:rPr>
          <w:rFonts w:ascii="Times New Roman" w:hAnsi="Times New Roman" w:cs="Times New Roman"/>
          <w:sz w:val="28"/>
          <w:szCs w:val="28"/>
        </w:rPr>
        <w:t>30</w:t>
      </w:r>
      <w:r w:rsidRPr="00C74274">
        <w:rPr>
          <w:rFonts w:ascii="Times New Roman" w:hAnsi="Times New Roman" w:cs="Times New Roman"/>
          <w:sz w:val="28"/>
          <w:szCs w:val="28"/>
        </w:rPr>
        <w:t xml:space="preserve">,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p>
    <w:p w14:paraId="0D4B2C71" w14:textId="18BB81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Полученное качество переходного процесса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r w:rsidRPr="00C74274">
        <w:rPr>
          <w:rFonts w:ascii="Times New Roman" w:hAnsi="Times New Roman" w:cs="Times New Roman"/>
          <w:sz w:val="28"/>
          <w:szCs w:val="28"/>
        </w:rPr>
        <w:t>) удовлетворяет требованиям, следовательно, настройку нечеткого регулятора можно считать успешной.</w:t>
      </w:r>
    </w:p>
    <w:p w14:paraId="17F49D1B" w14:textId="5943A13B"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данной главе был успешно настроен нечеткий регулятор  системы управления приводом колеса.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p>
    <w:p w14:paraId="50A4A8FE" w14:textId="77777777" w:rsidR="008823FE" w:rsidRPr="004F7D02" w:rsidRDefault="008823FE" w:rsidP="004F7D02">
      <w:pPr>
        <w:spacing w:after="0" w:line="360" w:lineRule="auto"/>
        <w:ind w:firstLine="851"/>
        <w:jc w:val="both"/>
        <w:rPr>
          <w:rFonts w:ascii="Times New Roman" w:hAnsi="Times New Roman" w:cs="Times New Roman"/>
          <w:sz w:val="28"/>
          <w:szCs w:val="28"/>
        </w:rPr>
      </w:pPr>
    </w:p>
    <w:p w14:paraId="1E3BD52D" w14:textId="629ECED5" w:rsidR="00C74274" w:rsidRPr="00FC6007" w:rsidRDefault="00EF115F" w:rsidP="004F7D02">
      <w:pPr>
        <w:pStyle w:val="2"/>
        <w:spacing w:before="0" w:line="360" w:lineRule="auto"/>
        <w:ind w:firstLine="851"/>
        <w:jc w:val="center"/>
        <w:rPr>
          <w:rFonts w:ascii="Times New Roman" w:hAnsi="Times New Roman" w:cs="Times New Roman"/>
          <w:color w:val="auto"/>
          <w:sz w:val="28"/>
          <w:szCs w:val="28"/>
        </w:rPr>
      </w:pPr>
      <w:bookmarkStart w:id="34" w:name="_Toc153025454"/>
      <w:bookmarkStart w:id="35" w:name="_Toc153215879"/>
      <w:r w:rsidRPr="00FC6007">
        <w:rPr>
          <w:rFonts w:ascii="Times New Roman" w:hAnsi="Times New Roman" w:cs="Times New Roman"/>
          <w:color w:val="auto"/>
          <w:sz w:val="28"/>
          <w:szCs w:val="28"/>
        </w:rPr>
        <w:t>1.5.</w:t>
      </w:r>
      <w:r w:rsidR="005D0C39" w:rsidRPr="005D0C39">
        <w:rPr>
          <w:rFonts w:ascii="Times New Roman" w:hAnsi="Times New Roman" w:cs="Times New Roman"/>
          <w:color w:val="auto"/>
          <w:sz w:val="28"/>
          <w:szCs w:val="28"/>
        </w:rPr>
        <w:t>10</w:t>
      </w:r>
      <w:r w:rsidRPr="00FC6007">
        <w:rPr>
          <w:rFonts w:ascii="Times New Roman" w:hAnsi="Times New Roman" w:cs="Times New Roman"/>
          <w:color w:val="auto"/>
          <w:sz w:val="28"/>
          <w:szCs w:val="28"/>
        </w:rPr>
        <w:t>.</w:t>
      </w:r>
      <w:r w:rsidR="00C74274" w:rsidRPr="00FC6007">
        <w:rPr>
          <w:rFonts w:ascii="Times New Roman" w:hAnsi="Times New Roman" w:cs="Times New Roman"/>
          <w:color w:val="auto"/>
          <w:sz w:val="28"/>
          <w:szCs w:val="28"/>
        </w:rPr>
        <w:t xml:space="preserve"> Настройка</w:t>
      </w:r>
      <w:r w:rsidR="005D0C39" w:rsidRPr="005D0C39">
        <w:rPr>
          <w:rFonts w:ascii="Times New Roman" w:hAnsi="Times New Roman" w:cs="Times New Roman"/>
          <w:color w:val="auto"/>
          <w:sz w:val="28"/>
          <w:szCs w:val="28"/>
        </w:rPr>
        <w:t xml:space="preserve"> простого</w:t>
      </w:r>
      <w:r w:rsidR="00C74274" w:rsidRPr="00FC6007">
        <w:rPr>
          <w:rFonts w:ascii="Times New Roman" w:hAnsi="Times New Roman" w:cs="Times New Roman"/>
          <w:color w:val="auto"/>
          <w:sz w:val="28"/>
          <w:szCs w:val="28"/>
        </w:rPr>
        <w:t xml:space="preserve"> ПИД-регулятора САУ привода подъемного механизма шасси</w:t>
      </w:r>
      <w:bookmarkEnd w:id="34"/>
      <w:bookmarkEnd w:id="35"/>
    </w:p>
    <w:p w14:paraId="2868D863"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59420FFA" w14:textId="347E1E3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данной САУ показана на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w:t>
      </w:r>
    </w:p>
    <w:p w14:paraId="566BC4A2"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63700FF" wp14:editId="3C3A16BD">
            <wp:extent cx="5467217" cy="1984094"/>
            <wp:effectExtent l="0" t="0" r="63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85845" cy="1990854"/>
                    </a:xfrm>
                    <a:prstGeom prst="rect">
                      <a:avLst/>
                    </a:prstGeom>
                  </pic:spPr>
                </pic:pic>
              </a:graphicData>
            </a:graphic>
          </wp:inline>
        </w:drawing>
      </w:r>
    </w:p>
    <w:p w14:paraId="7F635A62" w14:textId="41C58109"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 xml:space="preserve">. </w:t>
      </w:r>
      <w:r w:rsidRPr="00C74274">
        <w:rPr>
          <w:rFonts w:ascii="Times New Roman" w:hAnsi="Times New Roman" w:cs="Times New Roman"/>
          <w:iCs/>
          <w:sz w:val="28"/>
          <w:szCs w:val="28"/>
        </w:rPr>
        <w:t>Блок-схема оценки качества переходного процесса</w:t>
      </w:r>
    </w:p>
    <w:p w14:paraId="218F5225" w14:textId="7A12E13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Подсистема ‘Мотор’ устроена также, как в параграфе </w:t>
      </w:r>
      <w:r w:rsidR="00EF115F">
        <w:rPr>
          <w:rFonts w:ascii="Times New Roman" w:hAnsi="Times New Roman" w:cs="Times New Roman"/>
          <w:sz w:val="28"/>
          <w:szCs w:val="28"/>
        </w:rPr>
        <w:t>1.4</w:t>
      </w:r>
      <w:r w:rsidRPr="00C74274">
        <w:rPr>
          <w:rFonts w:ascii="Times New Roman" w:hAnsi="Times New Roman" w:cs="Times New Roman"/>
          <w:sz w:val="28"/>
          <w:szCs w:val="28"/>
        </w:rPr>
        <w:t>.</w:t>
      </w:r>
    </w:p>
    <w:p w14:paraId="124F28B1" w14:textId="233526F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w:t>
      </w:r>
      <w:r w:rsidRPr="00C74274">
        <w:rPr>
          <w:rFonts w:ascii="Times New Roman" w:hAnsi="Times New Roman" w:cs="Times New Roman"/>
          <w:sz w:val="28"/>
          <w:szCs w:val="28"/>
          <w:lang w:val="en-US"/>
        </w:rPr>
        <w:t>Model</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Linearizer</w:t>
      </w:r>
      <w:r w:rsidRPr="00C74274">
        <w:rPr>
          <w:rFonts w:ascii="Times New Roman" w:hAnsi="Times New Roman" w:cs="Times New Roman"/>
          <w:sz w:val="28"/>
          <w:szCs w:val="28"/>
        </w:rPr>
        <w:t xml:space="preserve"> с закомментированным ПИД-регулятором выведем характеристику переходного процесса исходной системы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w:t>
      </w:r>
    </w:p>
    <w:p w14:paraId="01D8BA36"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18AB854" wp14:editId="6E9C8E73">
            <wp:extent cx="4736050" cy="3189428"/>
            <wp:effectExtent l="0" t="0" r="7620" b="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3"/>
                    <a:stretch>
                      <a:fillRect/>
                    </a:stretch>
                  </pic:blipFill>
                  <pic:spPr>
                    <a:xfrm>
                      <a:off x="0" y="0"/>
                      <a:ext cx="4816904" cy="3243878"/>
                    </a:xfrm>
                    <a:prstGeom prst="rect">
                      <a:avLst/>
                    </a:prstGeom>
                  </pic:spPr>
                </pic:pic>
              </a:graphicData>
            </a:graphic>
          </wp:inline>
        </w:drawing>
      </w:r>
    </w:p>
    <w:p w14:paraId="726C6E06" w14:textId="2B9DD109"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 Параметры переходного процесса системы без регулятора</w:t>
      </w:r>
    </w:p>
    <w:p w14:paraId="44C5D62A" w14:textId="04D816A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32</w:t>
      </w:r>
      <w:r w:rsidRPr="00C74274">
        <w:rPr>
          <w:rFonts w:ascii="Times New Roman" w:hAnsi="Times New Roman" w:cs="Times New Roman"/>
          <w:sz w:val="28"/>
          <w:szCs w:val="28"/>
        </w:rPr>
        <w:t xml:space="preserve">, перерегулирование очень велико, статическая ошибка составляет </w:t>
      </w:r>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1-0</m:t>
            </m:r>
          </m:num>
          <m:den>
            <m:r>
              <w:rPr>
                <w:rFonts w:ascii="Cambria Math" w:hAnsi="Cambria Math" w:cs="Times New Roman"/>
                <w:sz w:val="28"/>
                <w:szCs w:val="28"/>
              </w:rPr>
              <m:t>1</m:t>
            </m:r>
          </m:den>
        </m:f>
        <m:r>
          <w:rPr>
            <w:rFonts w:ascii="Cambria Math" w:hAnsi="Cambria Math" w:cs="Times New Roman"/>
            <w:sz w:val="28"/>
            <w:szCs w:val="28"/>
          </w:rPr>
          <m:t>=1</m:t>
        </m:r>
      </m:oMath>
      <w:r w:rsidRPr="00C74274">
        <w:rPr>
          <w:rFonts w:ascii="Times New Roman" w:hAnsi="Times New Roman" w:cs="Times New Roman"/>
          <w:sz w:val="28"/>
          <w:szCs w:val="28"/>
        </w:rPr>
        <w:t xml:space="preserve">, присутствует колебательность, поэтому необходимо добавить ПИД-регулятор.  </w:t>
      </w:r>
    </w:p>
    <w:p w14:paraId="74B5EF15" w14:textId="1FFB92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ПИД-регулятор с помощью блока </w:t>
      </w:r>
      <w:r w:rsidRPr="00C74274">
        <w:rPr>
          <w:rFonts w:ascii="Times New Roman" w:hAnsi="Times New Roman" w:cs="Times New Roman"/>
          <w:sz w:val="28"/>
          <w:szCs w:val="28"/>
          <w:lang w:val="en-US"/>
        </w:rPr>
        <w:t>CSRC</w:t>
      </w:r>
      <w:r w:rsidRPr="00C74274">
        <w:rPr>
          <w:rFonts w:ascii="Times New Roman" w:hAnsi="Times New Roman" w:cs="Times New Roman"/>
          <w:sz w:val="28"/>
          <w:szCs w:val="28"/>
        </w:rPr>
        <w:t>. После настройки имеем такие параметры переходного процесса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33</w:t>
      </w:r>
      <w:r w:rsidRPr="00C74274">
        <w:rPr>
          <w:rFonts w:ascii="Times New Roman" w:hAnsi="Times New Roman" w:cs="Times New Roman"/>
          <w:sz w:val="28"/>
          <w:szCs w:val="28"/>
        </w:rPr>
        <w:t>).</w:t>
      </w:r>
    </w:p>
    <w:p w14:paraId="02A1F311" w14:textId="77777777" w:rsidR="00C74274" w:rsidRPr="00EF115F"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05F92BD9" wp14:editId="48F1C9EE">
            <wp:extent cx="3650285" cy="2608071"/>
            <wp:effectExtent l="0" t="0" r="7620" b="1905"/>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4"/>
                    <a:stretch>
                      <a:fillRect/>
                    </a:stretch>
                  </pic:blipFill>
                  <pic:spPr>
                    <a:xfrm>
                      <a:off x="0" y="0"/>
                      <a:ext cx="3666049" cy="2619334"/>
                    </a:xfrm>
                    <a:prstGeom prst="rect">
                      <a:avLst/>
                    </a:prstGeom>
                  </pic:spPr>
                </pic:pic>
              </a:graphicData>
            </a:graphic>
          </wp:inline>
        </w:drawing>
      </w:r>
    </w:p>
    <w:p w14:paraId="19F67F29" w14:textId="5C25C1B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B039A" w:rsidRPr="004F7D02">
        <w:rPr>
          <w:rFonts w:ascii="Times New Roman" w:hAnsi="Times New Roman" w:cs="Times New Roman"/>
          <w:sz w:val="28"/>
          <w:szCs w:val="28"/>
        </w:rPr>
        <w:t>1</w:t>
      </w:r>
      <w:r w:rsidRPr="00C74274">
        <w:rPr>
          <w:rFonts w:ascii="Times New Roman" w:hAnsi="Times New Roman" w:cs="Times New Roman"/>
          <w:sz w:val="28"/>
          <w:szCs w:val="28"/>
        </w:rPr>
        <w:t>.</w:t>
      </w:r>
      <w:r w:rsidR="006B039A" w:rsidRPr="004F7D02">
        <w:rPr>
          <w:rFonts w:ascii="Times New Roman" w:hAnsi="Times New Roman" w:cs="Times New Roman"/>
          <w:sz w:val="28"/>
          <w:szCs w:val="28"/>
        </w:rPr>
        <w:t>33</w:t>
      </w:r>
      <w:r w:rsidRPr="00C74274">
        <w:rPr>
          <w:rFonts w:ascii="Times New Roman" w:hAnsi="Times New Roman" w:cs="Times New Roman"/>
          <w:sz w:val="28"/>
          <w:szCs w:val="28"/>
        </w:rPr>
        <w:t>. Характеристики переходного процесса с настроенным ПИД-регулятором</w:t>
      </w:r>
    </w:p>
    <w:p w14:paraId="20791347"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перерегулирование пропало, статическая ошибка также стала равна 0, колебательность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3.3,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55.9.</w:t>
      </w:r>
    </w:p>
    <w:p w14:paraId="5FE54AEE"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7A7878E1" w14:textId="57F3EE97" w:rsidR="00C74274" w:rsidRPr="00C74274" w:rsidRDefault="00C74274" w:rsidP="008823FE">
      <w:pPr>
        <w:spacing w:after="0" w:line="360" w:lineRule="auto"/>
        <w:rPr>
          <w:rFonts w:ascii="Times New Roman" w:hAnsi="Times New Roman" w:cs="Times New Roman"/>
          <w:iCs/>
          <w:sz w:val="28"/>
          <w:szCs w:val="28"/>
        </w:rPr>
      </w:pPr>
    </w:p>
    <w:p w14:paraId="7AC24992" w14:textId="7EB2C122" w:rsidR="00C74274" w:rsidRPr="006B039A" w:rsidRDefault="006B039A" w:rsidP="004F7D02">
      <w:pPr>
        <w:pStyle w:val="2"/>
        <w:spacing w:before="0" w:line="360" w:lineRule="auto"/>
        <w:ind w:firstLine="851"/>
        <w:jc w:val="center"/>
        <w:rPr>
          <w:rFonts w:ascii="Times New Roman" w:hAnsi="Times New Roman" w:cs="Times New Roman"/>
          <w:color w:val="auto"/>
          <w:sz w:val="28"/>
          <w:szCs w:val="28"/>
        </w:rPr>
      </w:pPr>
      <w:bookmarkStart w:id="36" w:name="_Toc153025455"/>
      <w:bookmarkStart w:id="37" w:name="_Toc153215880"/>
      <w:r w:rsidRPr="006B039A">
        <w:rPr>
          <w:rFonts w:ascii="Times New Roman" w:hAnsi="Times New Roman" w:cs="Times New Roman"/>
          <w:color w:val="auto"/>
          <w:sz w:val="28"/>
          <w:szCs w:val="28"/>
        </w:rPr>
        <w:t>1.5.1</w:t>
      </w:r>
      <w:r w:rsidR="005D0C39" w:rsidRPr="004F7D02">
        <w:rPr>
          <w:rFonts w:ascii="Times New Roman" w:hAnsi="Times New Roman" w:cs="Times New Roman"/>
          <w:color w:val="auto"/>
          <w:sz w:val="28"/>
          <w:szCs w:val="28"/>
        </w:rPr>
        <w:t>1</w:t>
      </w:r>
      <w:r w:rsidRPr="004F7D02">
        <w:rPr>
          <w:rFonts w:ascii="Times New Roman" w:hAnsi="Times New Roman" w:cs="Times New Roman"/>
          <w:color w:val="auto"/>
          <w:sz w:val="28"/>
          <w:szCs w:val="28"/>
        </w:rPr>
        <w:t>.</w:t>
      </w:r>
      <w:r w:rsidR="00C74274" w:rsidRPr="006B039A">
        <w:rPr>
          <w:rStyle w:val="20"/>
          <w:rFonts w:ascii="Times New Roman" w:hAnsi="Times New Roman" w:cs="Times New Roman"/>
          <w:color w:val="auto"/>
          <w:sz w:val="28"/>
          <w:szCs w:val="28"/>
        </w:rPr>
        <w:t xml:space="preserve"> </w:t>
      </w:r>
      <w:bookmarkStart w:id="38" w:name="_Hlk151827483"/>
      <w:r w:rsidR="00C74274" w:rsidRPr="006B039A">
        <w:rPr>
          <w:rStyle w:val="20"/>
          <w:rFonts w:ascii="Times New Roman" w:hAnsi="Times New Roman" w:cs="Times New Roman"/>
          <w:color w:val="auto"/>
          <w:sz w:val="28"/>
          <w:szCs w:val="28"/>
        </w:rPr>
        <w:t>Настройка ПИД-регулятора подъемного механизма шасси с учетом нелин</w:t>
      </w:r>
      <w:r w:rsidR="00C74274" w:rsidRPr="006B039A">
        <w:rPr>
          <w:rFonts w:ascii="Times New Roman" w:hAnsi="Times New Roman" w:cs="Times New Roman"/>
          <w:color w:val="auto"/>
          <w:sz w:val="28"/>
          <w:szCs w:val="28"/>
        </w:rPr>
        <w:t>ейности привода</w:t>
      </w:r>
      <w:bookmarkEnd w:id="36"/>
      <w:bookmarkEnd w:id="37"/>
      <w:bookmarkEnd w:id="38"/>
    </w:p>
    <w:p w14:paraId="69DDD534" w14:textId="4DC3C4C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разделе </w:t>
      </w:r>
      <w:r w:rsidR="006B039A" w:rsidRPr="006B039A">
        <w:rPr>
          <w:rFonts w:ascii="Times New Roman" w:hAnsi="Times New Roman" w:cs="Times New Roman"/>
          <w:iCs/>
          <w:sz w:val="28"/>
          <w:szCs w:val="28"/>
        </w:rPr>
        <w:t>1.5.</w:t>
      </w:r>
      <w:r w:rsidR="005D0C39" w:rsidRPr="005D0C39">
        <w:rPr>
          <w:rFonts w:ascii="Times New Roman" w:hAnsi="Times New Roman" w:cs="Times New Roman"/>
          <w:iCs/>
          <w:sz w:val="28"/>
          <w:szCs w:val="28"/>
        </w:rPr>
        <w:t>10</w:t>
      </w:r>
      <w:r w:rsidRPr="00C74274">
        <w:rPr>
          <w:rFonts w:ascii="Times New Roman"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7E4925B8"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w:t>
      </w:r>
      <w:r w:rsidRPr="00C74274">
        <w:rPr>
          <w:rFonts w:ascii="Times New Roman" w:hAnsi="Times New Roman" w:cs="Times New Roman"/>
          <w:iCs/>
          <w:sz w:val="28"/>
          <w:szCs w:val="28"/>
        </w:rPr>
        <w:lastRenderedPageBreak/>
        <w:t xml:space="preserve">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57391162"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35CBB16"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578216B4" w14:textId="23666611"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34</w:t>
      </w:r>
      <w:r w:rsidRPr="00C74274">
        <w:rPr>
          <w:rFonts w:ascii="Times New Roman" w:hAnsi="Times New Roman" w:cs="Times New Roman"/>
          <w:iCs/>
          <w:sz w:val="28"/>
          <w:szCs w:val="28"/>
        </w:rPr>
        <w:t>.</w:t>
      </w:r>
    </w:p>
    <w:p w14:paraId="34ADDDD2" w14:textId="77777777" w:rsidR="00C74274" w:rsidRPr="00C74274" w:rsidRDefault="00C74274" w:rsidP="000B3508">
      <w:pPr>
        <w:spacing w:after="0" w:line="360" w:lineRule="auto"/>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6D6B2A05" wp14:editId="373B06E0">
            <wp:extent cx="5579528" cy="1382573"/>
            <wp:effectExtent l="0" t="0" r="2540" b="8255"/>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rotWithShape="1">
                    <a:blip r:embed="rId45"/>
                    <a:srcRect l="1835" r="4165"/>
                    <a:stretch/>
                  </pic:blipFill>
                  <pic:spPr bwMode="auto">
                    <a:xfrm>
                      <a:off x="0" y="0"/>
                      <a:ext cx="5783998" cy="1433240"/>
                    </a:xfrm>
                    <a:prstGeom prst="rect">
                      <a:avLst/>
                    </a:prstGeom>
                    <a:ln>
                      <a:noFill/>
                    </a:ln>
                    <a:extLst>
                      <a:ext uri="{53640926-AAD7-44D8-BBD7-CCE9431645EC}">
                        <a14:shadowObscured xmlns:a14="http://schemas.microsoft.com/office/drawing/2010/main"/>
                      </a:ext>
                    </a:extLst>
                  </pic:spPr>
                </pic:pic>
              </a:graphicData>
            </a:graphic>
          </wp:inline>
        </w:drawing>
      </w:r>
    </w:p>
    <w:p w14:paraId="0D238062" w14:textId="009AAA2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34</w:t>
      </w:r>
      <w:r w:rsidRPr="00C74274">
        <w:rPr>
          <w:rFonts w:ascii="Times New Roman" w:hAnsi="Times New Roman" w:cs="Times New Roman"/>
          <w:iCs/>
          <w:sz w:val="28"/>
          <w:szCs w:val="28"/>
        </w:rPr>
        <w:t>. Блок-схема настройки регулятора нелинейной САУ</w:t>
      </w:r>
    </w:p>
    <w:p w14:paraId="2600E0D5" w14:textId="4F34AA14"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a=0.183.</m:t>
        </m:r>
      </m:oMath>
    </w:p>
    <w:p w14:paraId="0ABE0BD2" w14:textId="5267D56A"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Переходная характеристика нелинейной САУ механизма подъема шасси с закомментированным регулятором показана на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35</w:t>
      </w:r>
      <w:r w:rsidRPr="00C74274">
        <w:rPr>
          <w:rFonts w:ascii="Times New Roman" w:hAnsi="Times New Roman" w:cs="Times New Roman"/>
          <w:iCs/>
          <w:sz w:val="28"/>
          <w:szCs w:val="28"/>
        </w:rPr>
        <w:t>.</w:t>
      </w:r>
    </w:p>
    <w:p w14:paraId="37D832DC"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6508FF6" wp14:editId="3EB1CCDC">
            <wp:extent cx="3230479" cy="2321596"/>
            <wp:effectExtent l="0" t="0" r="8255" b="254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6"/>
                    <a:stretch>
                      <a:fillRect/>
                    </a:stretch>
                  </pic:blipFill>
                  <pic:spPr>
                    <a:xfrm>
                      <a:off x="0" y="0"/>
                      <a:ext cx="3313695" cy="2381400"/>
                    </a:xfrm>
                    <a:prstGeom prst="rect">
                      <a:avLst/>
                    </a:prstGeom>
                  </pic:spPr>
                </pic:pic>
              </a:graphicData>
            </a:graphic>
          </wp:inline>
        </w:drawing>
      </w:r>
    </w:p>
    <w:p w14:paraId="7C23E4E8" w14:textId="3D8126F1"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35</w:t>
      </w:r>
      <w:r w:rsidRPr="00C74274">
        <w:rPr>
          <w:rFonts w:ascii="Times New Roman" w:hAnsi="Times New Roman" w:cs="Times New Roman"/>
          <w:iCs/>
          <w:sz w:val="28"/>
          <w:szCs w:val="28"/>
        </w:rPr>
        <w:t>. Переходная характеристика ненастроенной нелинейной САУ</w:t>
      </w:r>
    </w:p>
    <w:p w14:paraId="081180F6" w14:textId="6931130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lastRenderedPageBreak/>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δ=1-0.075=0.925</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σ=0%</m:t>
        </m:r>
      </m:oMath>
      <w:r w:rsidRPr="00C74274">
        <w:rPr>
          <w:rFonts w:ascii="Times New Roman" w:hAnsi="Times New Roman" w:cs="Times New Roman"/>
          <w:sz w:val="28"/>
          <w:szCs w:val="28"/>
        </w:rPr>
        <w:t xml:space="preserve">. Время установления составляет 0.25 с. Стоит также отметить, что при значении момента сопротивления больше чем 0.01 наблюдается реверс движения двигателя. </w:t>
      </w:r>
    </w:p>
    <w:p w14:paraId="228D0767" w14:textId="08099E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2F6ECE" w:rsidRPr="002F6ECE">
        <w:rPr>
          <w:rFonts w:ascii="Times New Roman" w:hAnsi="Times New Roman" w:cs="Times New Roman"/>
          <w:sz w:val="28"/>
          <w:szCs w:val="28"/>
        </w:rPr>
        <w:t>1</w:t>
      </w:r>
      <w:r w:rsidRPr="00C74274">
        <w:rPr>
          <w:rFonts w:ascii="Times New Roman" w:hAnsi="Times New Roman" w:cs="Times New Roman"/>
          <w:sz w:val="28"/>
          <w:szCs w:val="28"/>
        </w:rPr>
        <w:t>.</w:t>
      </w:r>
      <w:r w:rsidR="002F6ECE" w:rsidRPr="002F6ECE">
        <w:rPr>
          <w:rFonts w:ascii="Times New Roman" w:hAnsi="Times New Roman" w:cs="Times New Roman"/>
          <w:sz w:val="28"/>
          <w:szCs w:val="28"/>
        </w:rPr>
        <w:t>36</w:t>
      </w:r>
      <w:r w:rsidRPr="00C74274">
        <w:rPr>
          <w:rFonts w:ascii="Times New Roman" w:hAnsi="Times New Roman" w:cs="Times New Roman"/>
          <w:sz w:val="28"/>
          <w:szCs w:val="28"/>
        </w:rPr>
        <w:t>.</w:t>
      </w:r>
    </w:p>
    <w:p w14:paraId="1761D070" w14:textId="25ACFD84" w:rsidR="00C74274" w:rsidRPr="002F6ECE" w:rsidRDefault="00C74274" w:rsidP="004F7D02">
      <w:pPr>
        <w:spacing w:after="0" w:line="360" w:lineRule="auto"/>
        <w:ind w:firstLine="851"/>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4C1BF0B2" wp14:editId="4F59AEF0">
            <wp:extent cx="3262580" cy="2603439"/>
            <wp:effectExtent l="0" t="0" r="0" b="6985"/>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7"/>
                    <a:stretch>
                      <a:fillRect/>
                    </a:stretch>
                  </pic:blipFill>
                  <pic:spPr>
                    <a:xfrm>
                      <a:off x="0" y="0"/>
                      <a:ext cx="3485674" cy="2781461"/>
                    </a:xfrm>
                    <a:prstGeom prst="rect">
                      <a:avLst/>
                    </a:prstGeom>
                  </pic:spPr>
                </pic:pic>
              </a:graphicData>
            </a:graphic>
          </wp:inline>
        </w:drawing>
      </w:r>
    </w:p>
    <w:p w14:paraId="1E86203F" w14:textId="4F9ECEFC"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F6ECE" w:rsidRPr="000B3508">
        <w:rPr>
          <w:rFonts w:ascii="Times New Roman" w:hAnsi="Times New Roman" w:cs="Times New Roman"/>
          <w:iCs/>
          <w:sz w:val="28"/>
          <w:szCs w:val="28"/>
        </w:rPr>
        <w:t>1</w:t>
      </w:r>
      <w:r w:rsidRPr="00C74274">
        <w:rPr>
          <w:rFonts w:ascii="Times New Roman" w:hAnsi="Times New Roman" w:cs="Times New Roman"/>
          <w:iCs/>
          <w:sz w:val="28"/>
          <w:szCs w:val="28"/>
        </w:rPr>
        <w:t>.</w:t>
      </w:r>
      <w:r w:rsidR="002F6ECE" w:rsidRPr="000B3508">
        <w:rPr>
          <w:rFonts w:ascii="Times New Roman" w:hAnsi="Times New Roman" w:cs="Times New Roman"/>
          <w:iCs/>
          <w:sz w:val="28"/>
          <w:szCs w:val="28"/>
        </w:rPr>
        <w:t>36</w:t>
      </w:r>
      <w:r w:rsidRPr="00C74274">
        <w:rPr>
          <w:rFonts w:ascii="Times New Roman" w:hAnsi="Times New Roman" w:cs="Times New Roman"/>
          <w:iCs/>
          <w:sz w:val="28"/>
          <w:szCs w:val="28"/>
        </w:rPr>
        <w:t>. Характеристики настроенной САУ</w:t>
      </w:r>
    </w:p>
    <w:p w14:paraId="1A8FD646" w14:textId="68E1F4D8"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4.5,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4.1,</w:t>
      </w:r>
      <w:r w:rsidR="000B3508">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0.1.</w:t>
      </w:r>
    </w:p>
    <w:p w14:paraId="1B1BF68D"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Как можно увидеть, ПИД-регулятор успешно устранил колебательность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1ACE3EC4"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Таким образом, в данном разделе была настроена САУ привода механизма подъема шасси с учетом нелинейности его системы. На этот упростить регулятор, выкинув из него одну из составляющий, не получилось. Но в данной главе мы не учитывали такой эффект системы управления, как задержка обратной связи, ее мы учтем в следующей главе.</w:t>
      </w:r>
    </w:p>
    <w:p w14:paraId="754A99E0"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49FE1AD0" w14:textId="20BA1314" w:rsidR="00C74274"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39" w:name="_Toc153025456"/>
      <w:bookmarkStart w:id="40" w:name="_Toc153215881"/>
      <w:r w:rsidRPr="000F572B">
        <w:rPr>
          <w:rFonts w:ascii="Times New Roman" w:hAnsi="Times New Roman" w:cs="Times New Roman"/>
          <w:color w:val="auto"/>
          <w:sz w:val="28"/>
          <w:szCs w:val="28"/>
        </w:rPr>
        <w:lastRenderedPageBreak/>
        <w:t>1.5.1</w:t>
      </w:r>
      <w:r w:rsidR="005D0C39" w:rsidRPr="004F7D02">
        <w:rPr>
          <w:rFonts w:ascii="Times New Roman" w:hAnsi="Times New Roman" w:cs="Times New Roman"/>
          <w:color w:val="auto"/>
          <w:sz w:val="28"/>
          <w:szCs w:val="28"/>
        </w:rPr>
        <w:t>2</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подъемного механизма шасси с учетом задержки системы управления</w:t>
      </w:r>
      <w:bookmarkEnd w:id="39"/>
      <w:bookmarkEnd w:id="40"/>
    </w:p>
    <w:p w14:paraId="1C1EE9FD"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69034070" w14:textId="2F41071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3CCBE500" w14:textId="7BDFE45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37</w:t>
      </w:r>
      <w:r w:rsidRPr="00C74274">
        <w:rPr>
          <w:rFonts w:ascii="Times New Roman" w:hAnsi="Times New Roman" w:cs="Times New Roman"/>
          <w:sz w:val="28"/>
          <w:szCs w:val="28"/>
        </w:rPr>
        <w:t>.</w:t>
      </w:r>
    </w:p>
    <w:p w14:paraId="751D0272"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26540E" wp14:editId="5173D1E0">
            <wp:extent cx="4303435" cy="1629831"/>
            <wp:effectExtent l="0" t="0" r="1905" b="889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48"/>
                    <a:stretch>
                      <a:fillRect/>
                    </a:stretch>
                  </pic:blipFill>
                  <pic:spPr>
                    <a:xfrm>
                      <a:off x="0" y="0"/>
                      <a:ext cx="4359123" cy="1650921"/>
                    </a:xfrm>
                    <a:prstGeom prst="rect">
                      <a:avLst/>
                    </a:prstGeom>
                  </pic:spPr>
                </pic:pic>
              </a:graphicData>
            </a:graphic>
          </wp:inline>
        </w:drawing>
      </w:r>
    </w:p>
    <w:p w14:paraId="74F3BA42" w14:textId="11250B4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37</w:t>
      </w:r>
      <w:r w:rsidRPr="00C74274">
        <w:rPr>
          <w:rFonts w:ascii="Times New Roman" w:hAnsi="Times New Roman" w:cs="Times New Roman"/>
          <w:sz w:val="28"/>
          <w:szCs w:val="28"/>
        </w:rPr>
        <w:t>. Математическая модель САУ с запаздыванием</w:t>
      </w:r>
    </w:p>
    <w:p w14:paraId="453D7714" w14:textId="558824F5"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0F572B"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0F572B" w:rsidRPr="004F7D02">
        <w:rPr>
          <w:rFonts w:ascii="Times New Roman" w:hAnsi="Times New Roman" w:cs="Times New Roman"/>
          <w:iCs/>
          <w:sz w:val="28"/>
          <w:szCs w:val="28"/>
        </w:rPr>
        <w:t>3</w:t>
      </w:r>
      <w:r w:rsidRPr="00C74274">
        <w:rPr>
          <w:rFonts w:ascii="Times New Roman" w:hAnsi="Times New Roman" w:cs="Times New Roman"/>
          <w:iCs/>
          <w:sz w:val="28"/>
          <w:szCs w:val="28"/>
        </w:rPr>
        <w:t>8.</w:t>
      </w:r>
    </w:p>
    <w:p w14:paraId="620E12E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BF3FBC9" wp14:editId="47E4503E">
            <wp:extent cx="3167481" cy="223636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49"/>
                    <a:stretch>
                      <a:fillRect/>
                    </a:stretch>
                  </pic:blipFill>
                  <pic:spPr>
                    <a:xfrm>
                      <a:off x="0" y="0"/>
                      <a:ext cx="3257495" cy="2299921"/>
                    </a:xfrm>
                    <a:prstGeom prst="rect">
                      <a:avLst/>
                    </a:prstGeom>
                  </pic:spPr>
                </pic:pic>
              </a:graphicData>
            </a:graphic>
          </wp:inline>
        </w:drawing>
      </w:r>
    </w:p>
    <w:p w14:paraId="50F8238D" w14:textId="79B19C3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8. Параметры переходного процесса ненастроенной САУ</w:t>
      </w:r>
    </w:p>
    <w:p w14:paraId="5A78A6D2"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графику видим, что система вообще не стабильна, это говорит о необходимости введения в систему ПИД-регулятора.</w:t>
      </w:r>
    </w:p>
    <w:p w14:paraId="61A4B4E2" w14:textId="0E66362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Приступим к настройке ПИД регулятора. Параметры переходного процесса после оптимизации показаны на рис.</w:t>
      </w:r>
      <w:r w:rsidR="000F572B" w:rsidRPr="000F572B">
        <w:rPr>
          <w:rFonts w:ascii="Times New Roman" w:hAnsi="Times New Roman" w:cs="Times New Roman"/>
          <w:sz w:val="28"/>
          <w:szCs w:val="28"/>
        </w:rPr>
        <w:t>1</w:t>
      </w:r>
      <w:r w:rsidRPr="00C74274">
        <w:rPr>
          <w:rFonts w:ascii="Times New Roman" w:hAnsi="Times New Roman" w:cs="Times New Roman"/>
          <w:sz w:val="28"/>
          <w:szCs w:val="28"/>
        </w:rPr>
        <w:t>.</w:t>
      </w:r>
      <w:r w:rsidR="000F572B" w:rsidRPr="000F572B">
        <w:rPr>
          <w:rFonts w:ascii="Times New Roman" w:hAnsi="Times New Roman" w:cs="Times New Roman"/>
          <w:sz w:val="28"/>
          <w:szCs w:val="28"/>
        </w:rPr>
        <w:t>3</w:t>
      </w:r>
      <w:r w:rsidRPr="00C74274">
        <w:rPr>
          <w:rFonts w:ascii="Times New Roman" w:hAnsi="Times New Roman" w:cs="Times New Roman"/>
          <w:sz w:val="28"/>
          <w:szCs w:val="28"/>
        </w:rPr>
        <w:t>9.</w:t>
      </w:r>
    </w:p>
    <w:p w14:paraId="06BC1FD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63349BC" wp14:editId="1F065F26">
            <wp:extent cx="3789274" cy="3153746"/>
            <wp:effectExtent l="0" t="0" r="1905" b="889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0"/>
                    <a:stretch>
                      <a:fillRect/>
                    </a:stretch>
                  </pic:blipFill>
                  <pic:spPr>
                    <a:xfrm>
                      <a:off x="0" y="0"/>
                      <a:ext cx="3831705" cy="3189061"/>
                    </a:xfrm>
                    <a:prstGeom prst="rect">
                      <a:avLst/>
                    </a:prstGeom>
                  </pic:spPr>
                </pic:pic>
              </a:graphicData>
            </a:graphic>
          </wp:inline>
        </w:drawing>
      </w:r>
    </w:p>
    <w:p w14:paraId="7A1E377F" w14:textId="18824B3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9. Параметры переходного процесса с настроенным регулятором</w:t>
      </w:r>
    </w:p>
    <w:p w14:paraId="7443EC68" w14:textId="3BA92A6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система была стабилизирована. Это вызвано как раз наличием задержки в цепи обратной связи. Получились следующие коэффициенты ПИД-регулятора: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0.02,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0.02.</w:t>
      </w:r>
    </w:p>
    <w:p w14:paraId="6CD159EC"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оказалось достаточно ПД-регулятора. Осталось учесть только один эффект – робастность привода.</w:t>
      </w:r>
    </w:p>
    <w:p w14:paraId="3673B496" w14:textId="4414FA49" w:rsidR="00C74274" w:rsidRPr="00C74274" w:rsidRDefault="00C74274" w:rsidP="008823FE">
      <w:pPr>
        <w:spacing w:after="0" w:line="360" w:lineRule="auto"/>
        <w:rPr>
          <w:rFonts w:ascii="Times New Roman" w:hAnsi="Times New Roman" w:cs="Times New Roman"/>
          <w:sz w:val="28"/>
          <w:szCs w:val="28"/>
        </w:rPr>
      </w:pPr>
    </w:p>
    <w:p w14:paraId="310C613C" w14:textId="06543E13" w:rsidR="000F572B"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1" w:name="_Toc153025457"/>
      <w:bookmarkStart w:id="42" w:name="_Toc153215882"/>
      <w:r w:rsidRPr="000F572B">
        <w:rPr>
          <w:rFonts w:ascii="Times New Roman" w:hAnsi="Times New Roman" w:cs="Times New Roman"/>
          <w:color w:val="auto"/>
          <w:sz w:val="28"/>
          <w:szCs w:val="28"/>
        </w:rPr>
        <w:t>1.5.1</w:t>
      </w:r>
      <w:r w:rsidR="005D0C39" w:rsidRPr="005D0C39">
        <w:rPr>
          <w:rFonts w:ascii="Times New Roman" w:hAnsi="Times New Roman" w:cs="Times New Roman"/>
          <w:color w:val="auto"/>
          <w:sz w:val="28"/>
          <w:szCs w:val="28"/>
        </w:rPr>
        <w:t>3</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механизма подъема шасси с учетом</w:t>
      </w:r>
      <w:bookmarkEnd w:id="42"/>
    </w:p>
    <w:p w14:paraId="0FE3B018" w14:textId="537B0219" w:rsidR="00C74274" w:rsidRPr="000F572B" w:rsidRDefault="00C74274" w:rsidP="004F7D02">
      <w:pPr>
        <w:pStyle w:val="2"/>
        <w:spacing w:before="0" w:line="360" w:lineRule="auto"/>
        <w:ind w:firstLine="851"/>
        <w:jc w:val="center"/>
        <w:rPr>
          <w:rFonts w:ascii="Times New Roman" w:hAnsi="Times New Roman" w:cs="Times New Roman"/>
          <w:color w:val="auto"/>
          <w:sz w:val="28"/>
          <w:szCs w:val="28"/>
        </w:rPr>
      </w:pPr>
      <w:bookmarkStart w:id="43" w:name="_Toc153215883"/>
      <w:r w:rsidRPr="000F572B">
        <w:rPr>
          <w:rFonts w:ascii="Times New Roman" w:hAnsi="Times New Roman" w:cs="Times New Roman"/>
          <w:color w:val="auto"/>
          <w:sz w:val="28"/>
          <w:szCs w:val="28"/>
        </w:rPr>
        <w:t>робастности системы управления</w:t>
      </w:r>
      <w:bookmarkEnd w:id="41"/>
      <w:bookmarkEnd w:id="43"/>
    </w:p>
    <w:p w14:paraId="3CE088A4"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0CE6C6F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C6B7482" w14:textId="539A02A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962D8" w:rsidRPr="002962D8">
        <w:rPr>
          <w:rFonts w:ascii="Times New Roman" w:hAnsi="Times New Roman" w:cs="Times New Roman"/>
          <w:sz w:val="28"/>
          <w:szCs w:val="28"/>
        </w:rPr>
        <w:t>1.4</w:t>
      </w:r>
      <w:r w:rsidRPr="00C74274">
        <w:rPr>
          <w:rFonts w:ascii="Times New Roman" w:hAnsi="Times New Roman" w:cs="Times New Roman"/>
          <w:sz w:val="28"/>
          <w:szCs w:val="28"/>
        </w:rPr>
        <w:t>0.</w:t>
      </w:r>
    </w:p>
    <w:p w14:paraId="116147FE"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F2F501B" wp14:editId="6D219E77">
            <wp:extent cx="5341663" cy="1938528"/>
            <wp:effectExtent l="0" t="0" r="0" b="508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38716" cy="1973749"/>
                    </a:xfrm>
                    <a:prstGeom prst="rect">
                      <a:avLst/>
                    </a:prstGeom>
                  </pic:spPr>
                </pic:pic>
              </a:graphicData>
            </a:graphic>
          </wp:inline>
        </w:drawing>
      </w:r>
    </w:p>
    <w:p w14:paraId="5C13878E" w14:textId="3847221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962D8" w:rsidRPr="004F7D02">
        <w:rPr>
          <w:rFonts w:ascii="Times New Roman" w:hAnsi="Times New Roman" w:cs="Times New Roman"/>
          <w:sz w:val="28"/>
          <w:szCs w:val="28"/>
        </w:rPr>
        <w:t>1.4</w:t>
      </w:r>
      <w:r w:rsidRPr="00C74274">
        <w:rPr>
          <w:rFonts w:ascii="Times New Roman" w:hAnsi="Times New Roman" w:cs="Times New Roman"/>
          <w:sz w:val="28"/>
          <w:szCs w:val="28"/>
        </w:rPr>
        <w:t>0. Блок-схема настройки робастной САУ</w:t>
      </w:r>
    </w:p>
    <w:p w14:paraId="744439D6" w14:textId="121457F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786BAC1E" w14:textId="44C6D285" w:rsidR="00C74274" w:rsidRPr="009C0BDA" w:rsidRDefault="00000000" w:rsidP="004F7D02">
      <w:pPr>
        <w:spacing w:after="0" w:line="360" w:lineRule="auto"/>
        <w:ind w:firstLine="851"/>
        <w:rPr>
          <w:rFonts w:ascii="Times New Roman" w:hAnsi="Times New Roman" w:cs="Times New Roman"/>
          <w:iCs/>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*0.2=6.9*</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 xml:space="preserve"> </m:t>
          </m:r>
          <m:r>
            <w:rPr>
              <w:rFonts w:ascii="Cambria Math" w:hAnsi="Cambria Math" w:cs="Times New Roman"/>
              <w:sz w:val="24"/>
              <w:szCs w:val="24"/>
            </w:rPr>
            <m:t>Гн;</m:t>
          </m:r>
          <m:r>
            <m:rPr>
              <m:sty m:val="p"/>
            </m:rPr>
            <w:rPr>
              <w:rFonts w:ascii="Cambria Math" w:hAnsi="Cambria Math" w:cs="Times New Roman"/>
              <w:sz w:val="24"/>
              <w:szCs w:val="24"/>
              <w:lang w:val="en-US"/>
            </w:rPr>
            <w:br/>
          </m:r>
        </m:oMath>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 xml:space="preserve"> Гн;</m:t>
          </m:r>
        </m:oMath>
      </m:oMathPara>
    </w:p>
    <w:p w14:paraId="55B6F1F5" w14:textId="4CA4AACF" w:rsidR="00C74274" w:rsidRPr="009C0BDA"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rPr>
            <m:t>=0.71-0.71*0.2=0.568 Ом</m:t>
          </m:r>
          <m:r>
            <w:rPr>
              <w:rFonts w:ascii="Cambria Math" w:hAnsi="Cambria Math" w:cs="Times New Roman"/>
              <w:sz w:val="24"/>
              <w:szCs w:val="24"/>
              <w:lang w:val="en-US"/>
            </w:rPr>
            <m:t>;</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rPr>
            <m:t>=0.71+0.71*0.2=0.852 Ом.</m:t>
          </m:r>
        </m:oMath>
      </m:oMathPara>
    </w:p>
    <w:p w14:paraId="666D35F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Начнем процесс оптимизации. После его успешного завершения с помощью </w:t>
      </w:r>
    </w:p>
    <w:p w14:paraId="06BC4F80" w14:textId="5830DF5F"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2962D8" w:rsidRPr="002962D8">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2962D8">
        <w:rPr>
          <w:rFonts w:ascii="Times New Roman" w:hAnsi="Times New Roman" w:cs="Times New Roman"/>
          <w:iCs/>
          <w:sz w:val="28"/>
          <w:szCs w:val="28"/>
        </w:rPr>
        <w:t>4</w:t>
      </w:r>
      <w:r w:rsidRPr="00C74274">
        <w:rPr>
          <w:rFonts w:ascii="Times New Roman" w:hAnsi="Times New Roman" w:cs="Times New Roman"/>
          <w:iCs/>
          <w:sz w:val="28"/>
          <w:szCs w:val="28"/>
        </w:rPr>
        <w:t>1.</w:t>
      </w:r>
    </w:p>
    <w:p w14:paraId="0142A444"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D7107FC" wp14:editId="5E1A13FA">
            <wp:extent cx="4703674" cy="4105464"/>
            <wp:effectExtent l="0" t="0" r="1905" b="0"/>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1"/>
                    <a:stretch>
                      <a:fillRect/>
                    </a:stretch>
                  </pic:blipFill>
                  <pic:spPr>
                    <a:xfrm>
                      <a:off x="0" y="0"/>
                      <a:ext cx="4720233" cy="4119917"/>
                    </a:xfrm>
                    <a:prstGeom prst="rect">
                      <a:avLst/>
                    </a:prstGeom>
                  </pic:spPr>
                </pic:pic>
              </a:graphicData>
            </a:graphic>
          </wp:inline>
        </w:drawing>
      </w:r>
    </w:p>
    <w:p w14:paraId="74A4721B" w14:textId="55C7F3B9"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962D8"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4F7D02">
        <w:rPr>
          <w:rFonts w:ascii="Times New Roman" w:hAnsi="Times New Roman" w:cs="Times New Roman"/>
          <w:iCs/>
          <w:sz w:val="28"/>
          <w:szCs w:val="28"/>
        </w:rPr>
        <w:t>4</w:t>
      </w:r>
      <w:r w:rsidRPr="00C74274">
        <w:rPr>
          <w:rFonts w:ascii="Times New Roman" w:hAnsi="Times New Roman" w:cs="Times New Roman"/>
          <w:iCs/>
          <w:sz w:val="28"/>
          <w:szCs w:val="28"/>
        </w:rPr>
        <w:t xml:space="preserve">1.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63BA78DC" w14:textId="290383B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0.73 до 1.21с, что полностью удовлетворяет условиям ТЗ.</w:t>
      </w:r>
    </w:p>
    <w:p w14:paraId="03BB6977" w14:textId="39C823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p>
    <w:p w14:paraId="1F72E66B" w14:textId="73D29DC8"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параграфам </w:t>
      </w:r>
      <w:r w:rsidR="002962D8" w:rsidRPr="002962D8">
        <w:rPr>
          <w:rFonts w:ascii="Times New Roman" w:hAnsi="Times New Roman" w:cs="Times New Roman"/>
          <w:sz w:val="28"/>
          <w:szCs w:val="28"/>
        </w:rPr>
        <w:t>1.5.</w:t>
      </w:r>
      <w:r w:rsidR="005D0C39" w:rsidRPr="005D0C39">
        <w:rPr>
          <w:rFonts w:ascii="Times New Roman" w:hAnsi="Times New Roman" w:cs="Times New Roman"/>
          <w:sz w:val="28"/>
          <w:szCs w:val="28"/>
        </w:rPr>
        <w:t>10</w:t>
      </w:r>
      <w:r w:rsidRPr="00C74274">
        <w:rPr>
          <w:rFonts w:ascii="Times New Roman" w:hAnsi="Times New Roman" w:cs="Times New Roman"/>
          <w:sz w:val="28"/>
          <w:szCs w:val="28"/>
        </w:rPr>
        <w:t>-</w:t>
      </w:r>
      <w:r w:rsidR="002962D8" w:rsidRPr="002962D8">
        <w:rPr>
          <w:rFonts w:ascii="Times New Roman" w:hAnsi="Times New Roman" w:cs="Times New Roman"/>
          <w:sz w:val="28"/>
          <w:szCs w:val="28"/>
        </w:rPr>
        <w:t>1.5.1</w:t>
      </w:r>
      <w:r w:rsidR="005D0C39" w:rsidRPr="005D0C39">
        <w:rPr>
          <w:rFonts w:ascii="Times New Roman" w:hAnsi="Times New Roman" w:cs="Times New Roman"/>
          <w:sz w:val="28"/>
          <w:szCs w:val="28"/>
        </w:rPr>
        <w:t>3</w:t>
      </w:r>
      <w:r w:rsidRPr="00C74274">
        <w:rPr>
          <w:rFonts w:ascii="Times New Roman" w:hAnsi="Times New Roman" w:cs="Times New Roman"/>
          <w:sz w:val="28"/>
          <w:szCs w:val="28"/>
        </w:rPr>
        <w:t>, можно сказать</w:t>
      </w:r>
      <w:r w:rsidR="002962D8" w:rsidRPr="002962D8">
        <w:rPr>
          <w:rFonts w:ascii="Times New Roman" w:hAnsi="Times New Roman" w:cs="Times New Roman"/>
          <w:sz w:val="28"/>
          <w:szCs w:val="28"/>
        </w:rPr>
        <w:t>,</w:t>
      </w:r>
      <w:r w:rsidRPr="00C74274">
        <w:rPr>
          <w:rFonts w:ascii="Times New Roman" w:hAnsi="Times New Roman" w:cs="Times New Roman"/>
          <w:sz w:val="28"/>
          <w:szCs w:val="28"/>
        </w:rPr>
        <w:t xml:space="preserve"> что в них были успешно настроены ПИД-регуляторы, обеспечивающие заданные по ТЗ характеристики управления контурами приводов механизмов подъема переднего шасси, с учетом таких эффектов систем управления привода, как нелинейность, робастность и задержка обработки данных обратной связи.</w:t>
      </w:r>
    </w:p>
    <w:p w14:paraId="677F191B"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15FE639A" w14:textId="7C35970E" w:rsidR="00C74274" w:rsidRPr="002962D8" w:rsidRDefault="002962D8" w:rsidP="004F7D02">
      <w:pPr>
        <w:pStyle w:val="2"/>
        <w:spacing w:before="0" w:line="360" w:lineRule="auto"/>
        <w:ind w:firstLine="851"/>
        <w:jc w:val="center"/>
        <w:rPr>
          <w:rFonts w:ascii="Times New Roman" w:hAnsi="Times New Roman" w:cs="Times New Roman"/>
          <w:color w:val="auto"/>
          <w:sz w:val="28"/>
          <w:szCs w:val="28"/>
        </w:rPr>
      </w:pPr>
      <w:bookmarkStart w:id="44" w:name="_Toc153025458"/>
      <w:bookmarkStart w:id="45" w:name="_Toc153215884"/>
      <w:r w:rsidRPr="002962D8">
        <w:rPr>
          <w:rFonts w:ascii="Times New Roman" w:hAnsi="Times New Roman" w:cs="Times New Roman"/>
          <w:color w:val="auto"/>
          <w:sz w:val="28"/>
          <w:szCs w:val="28"/>
        </w:rPr>
        <w:lastRenderedPageBreak/>
        <w:t>1.5.1</w:t>
      </w:r>
      <w:r w:rsidR="00F01AB0" w:rsidRPr="00F01AB0">
        <w:rPr>
          <w:rFonts w:ascii="Times New Roman" w:hAnsi="Times New Roman" w:cs="Times New Roman"/>
          <w:color w:val="auto"/>
          <w:sz w:val="28"/>
          <w:szCs w:val="28"/>
        </w:rPr>
        <w:t>4</w:t>
      </w:r>
      <w:r w:rsidRPr="002962D8">
        <w:rPr>
          <w:rFonts w:ascii="Times New Roman" w:hAnsi="Times New Roman" w:cs="Times New Roman"/>
          <w:color w:val="auto"/>
          <w:sz w:val="28"/>
          <w:szCs w:val="28"/>
        </w:rPr>
        <w:t xml:space="preserve"> </w:t>
      </w:r>
      <w:r w:rsidR="00C74274" w:rsidRPr="002962D8">
        <w:rPr>
          <w:rFonts w:ascii="Times New Roman" w:hAnsi="Times New Roman" w:cs="Times New Roman"/>
          <w:color w:val="auto"/>
          <w:sz w:val="28"/>
          <w:szCs w:val="28"/>
        </w:rPr>
        <w:t>Проверка устойчивости САУ механизма подъема шасси методом Гурвица</w:t>
      </w:r>
      <w:bookmarkEnd w:id="44"/>
      <w:bookmarkEnd w:id="45"/>
    </w:p>
    <w:p w14:paraId="377906E8"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390ACBAC" w14:textId="2EF0FB1C"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r w:rsidRPr="00C74274">
        <w:rPr>
          <w:rFonts w:ascii="Times New Roman" w:hAnsi="Times New Roman" w:cs="Times New Roman"/>
          <w:bCs/>
          <w:sz w:val="28"/>
          <w:szCs w:val="28"/>
        </w:rPr>
        <w:t>). Передаточная функция ПИД-регулятора выглядит так:</w:t>
      </w:r>
    </w:p>
    <w:p w14:paraId="6E3453B5" w14:textId="6AEFC226" w:rsidR="00C74274" w:rsidRPr="00C74274" w:rsidRDefault="00C74274" w:rsidP="004F7D02">
      <w:pPr>
        <w:spacing w:after="0"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687C38DE" w14:textId="010DABCD"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выглядит так (выражение </w:t>
      </w:r>
      <w:r w:rsidR="002962D8" w:rsidRPr="005F41A8">
        <w:rPr>
          <w:rFonts w:ascii="Times New Roman" w:hAnsi="Times New Roman" w:cs="Times New Roman"/>
          <w:bCs/>
          <w:sz w:val="28"/>
          <w:szCs w:val="28"/>
        </w:rPr>
        <w:t>1</w:t>
      </w:r>
      <w:r w:rsidRPr="00C74274">
        <w:rPr>
          <w:rFonts w:ascii="Times New Roman" w:hAnsi="Times New Roman" w:cs="Times New Roman"/>
          <w:bCs/>
          <w:sz w:val="28"/>
          <w:szCs w:val="28"/>
        </w:rPr>
        <w:t>.</w:t>
      </w:r>
      <w:r w:rsidR="002962D8" w:rsidRPr="002962D8">
        <w:rPr>
          <w:rFonts w:ascii="Times New Roman" w:hAnsi="Times New Roman" w:cs="Times New Roman"/>
          <w:bCs/>
          <w:sz w:val="28"/>
          <w:szCs w:val="28"/>
        </w:rPr>
        <w:t>19</w:t>
      </w:r>
      <w:r w:rsidRPr="00C74274">
        <w:rPr>
          <w:rFonts w:ascii="Times New Roman" w:hAnsi="Times New Roman" w:cs="Times New Roman"/>
          <w:bCs/>
          <w:sz w:val="28"/>
          <w:szCs w:val="28"/>
        </w:rPr>
        <w:t>):</w:t>
      </w:r>
    </w:p>
    <w:p w14:paraId="009E8F11" w14:textId="15CDEE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5DE340A9"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72348A28" w14:textId="520C1746" w:rsidR="00C74274" w:rsidRPr="005F41A8"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ctrlPr>
                <w:rPr>
                  <w:rFonts w:ascii="Cambria Math" w:hAnsi="Cambria Math" w:cs="Times New Roman"/>
                  <w:i/>
                  <w:sz w:val="28"/>
                  <w:szCs w:val="28"/>
                </w:rPr>
              </m:ctrlPr>
            </m:num>
            <m:den>
              <m:r>
                <w:rPr>
                  <w:rFonts w:ascii="Cambria Math" w:hAnsi="Cambria Math" w:cs="Times New Roman"/>
                  <w:sz w:val="28"/>
                  <w:szCs w:val="28"/>
                  <w:lang w:val="en-US"/>
                </w:rPr>
                <m:t>p</m:t>
              </m:r>
            </m:den>
          </m:f>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5F41A8" w:rsidRPr="005F41A8">
        <w:rPr>
          <w:rFonts w:ascii="Times New Roman" w:hAnsi="Times New Roman" w:cs="Times New Roman"/>
          <w:iCs/>
          <w:sz w:val="28"/>
          <w:szCs w:val="28"/>
        </w:rPr>
        <w:t>1</w:t>
      </w:r>
      <w:r w:rsidR="00C74274" w:rsidRPr="00C74274">
        <w:rPr>
          <w:rFonts w:ascii="Times New Roman" w:hAnsi="Times New Roman" w:cs="Times New Roman"/>
          <w:iCs/>
          <w:sz w:val="28"/>
          <w:szCs w:val="28"/>
        </w:rPr>
        <w:t>.</w:t>
      </w:r>
      <w:r w:rsidR="005F41A8" w:rsidRPr="005F41A8">
        <w:rPr>
          <w:rFonts w:ascii="Times New Roman" w:hAnsi="Times New Roman" w:cs="Times New Roman"/>
          <w:iCs/>
          <w:sz w:val="28"/>
          <w:szCs w:val="28"/>
        </w:rPr>
        <w:t>21</w:t>
      </w:r>
      <w:r w:rsidR="00C74274" w:rsidRPr="00C74274">
        <w:rPr>
          <w:rFonts w:ascii="Times New Roman" w:hAnsi="Times New Roman" w:cs="Times New Roman"/>
          <w:iCs/>
          <w:sz w:val="28"/>
          <w:szCs w:val="28"/>
        </w:rPr>
        <w:t>)</w:t>
      </w:r>
    </w:p>
    <w:p w14:paraId="294B1312"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3FFBB607" w14:textId="100DF47F" w:rsidR="00C74274" w:rsidRPr="009832D0" w:rsidRDefault="00000000" w:rsidP="004F7D02">
      <w:pPr>
        <w:spacing w:after="0" w:line="360" w:lineRule="auto"/>
        <w:ind w:firstLine="851"/>
        <w:rPr>
          <w:rFonts w:ascii="Times New Roman" w:hAnsi="Times New Roman" w:cs="Times New Roman"/>
          <w:bCs/>
          <w:i/>
          <w:iCs/>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=1.3*</m:t>
          </m:r>
          <m:sSup>
            <m:sSupPr>
              <m:ctrlPr>
                <w:rPr>
                  <w:rFonts w:ascii="Cambria Math" w:hAnsi="Cambria Math" w:cs="Times New Roman"/>
                  <w:bCs/>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=0.001;       Ce=0.058.</m:t>
          </m:r>
        </m:oMath>
      </m:oMathPara>
    </w:p>
    <w:p w14:paraId="36830F19" w14:textId="52F24294" w:rsidR="00C74274" w:rsidRPr="00C74274" w:rsidRDefault="00C74274" w:rsidP="004F7D02">
      <w:pPr>
        <w:spacing w:after="0" w:line="360" w:lineRule="auto"/>
        <w:ind w:firstLine="851"/>
        <w:rPr>
          <w:rFonts w:ascii="Times New Roman" w:hAnsi="Times New Roman" w:cs="Times New Roman"/>
          <w:bCs/>
          <w:sz w:val="28"/>
          <w:szCs w:val="28"/>
          <w:lang w:val="en-US"/>
        </w:rPr>
      </w:pPr>
      <w:r w:rsidRPr="00C74274">
        <w:rPr>
          <w:rFonts w:ascii="Times New Roman" w:hAnsi="Times New Roman" w:cs="Times New Roman"/>
          <w:bCs/>
          <w:sz w:val="28"/>
          <w:szCs w:val="28"/>
        </w:rPr>
        <w:t>Подставим числовые значения в (</w:t>
      </w:r>
      <w:r w:rsidR="005F41A8">
        <w:rPr>
          <w:rFonts w:ascii="Times New Roman" w:hAnsi="Times New Roman" w:cs="Times New Roman"/>
          <w:bCs/>
          <w:sz w:val="28"/>
          <w:szCs w:val="28"/>
          <w:lang w:val="en-US"/>
        </w:rPr>
        <w:t>1</w:t>
      </w:r>
      <w:r w:rsidRPr="00C74274">
        <w:rPr>
          <w:rFonts w:ascii="Times New Roman" w:hAnsi="Times New Roman" w:cs="Times New Roman"/>
          <w:bCs/>
          <w:sz w:val="28"/>
          <w:szCs w:val="28"/>
          <w:lang w:val="en-US"/>
        </w:rPr>
        <w:t>.</w:t>
      </w:r>
      <w:r w:rsidR="005F41A8">
        <w:rPr>
          <w:rFonts w:ascii="Times New Roman" w:hAnsi="Times New Roman" w:cs="Times New Roman"/>
          <w:bCs/>
          <w:sz w:val="28"/>
          <w:szCs w:val="28"/>
          <w:lang w:val="en-US"/>
        </w:rPr>
        <w:t>21</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5CE702C7" w14:textId="55F5B3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m:oMathPara>
    </w:p>
    <w:p w14:paraId="25627E30"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Введем переобозначения</w:t>
      </w:r>
      <w:r w:rsidRPr="00C74274">
        <w:rPr>
          <w:rFonts w:ascii="Times New Roman" w:hAnsi="Times New Roman" w:cs="Times New Roman"/>
          <w:bCs/>
          <w:iCs/>
          <w:sz w:val="28"/>
          <w:szCs w:val="28"/>
          <w:lang w:val="en-US"/>
        </w:rPr>
        <w:t>:</w:t>
      </w:r>
    </w:p>
    <w:p w14:paraId="4E8FAE82" w14:textId="6675C092"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 xml:space="preserve">75.6;B= </m:t>
          </m:r>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79269E78" w14:textId="359192AA"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iCs/>
          <w:sz w:val="28"/>
          <w:szCs w:val="28"/>
        </w:rPr>
        <w:lastRenderedPageBreak/>
        <w:t>С помощью новых обозначений запишем передаточную функцию замкнутой системы:</w:t>
      </w:r>
      <m:oMath>
        <m:r>
          <m:rPr>
            <m:sty m:val="p"/>
          </m:rPr>
          <w:rPr>
            <w:rFonts w:ascii="Cambria Math" w:hAnsi="Cambria Math" w:cs="Times New Roman"/>
            <w:sz w:val="28"/>
            <w:szCs w:val="28"/>
          </w:rPr>
          <w:br/>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r w:rsidRPr="00C74274">
        <w:rPr>
          <w:rFonts w:ascii="Times New Roman" w:hAnsi="Times New Roman" w:cs="Times New Roman"/>
          <w:bCs/>
          <w:sz w:val="28"/>
          <w:szCs w:val="28"/>
        </w:rPr>
        <w:t xml:space="preserve">                                                                (</w:t>
      </w:r>
      <w:r w:rsidR="001A3C8E" w:rsidRPr="001A3C8E">
        <w:rPr>
          <w:rFonts w:ascii="Times New Roman" w:hAnsi="Times New Roman" w:cs="Times New Roman"/>
          <w:bCs/>
          <w:sz w:val="28"/>
          <w:szCs w:val="28"/>
        </w:rPr>
        <w:t>1</w:t>
      </w:r>
      <w:r w:rsidRPr="00C74274">
        <w:rPr>
          <w:rFonts w:ascii="Times New Roman" w:hAnsi="Times New Roman" w:cs="Times New Roman"/>
          <w:bCs/>
          <w:sz w:val="28"/>
          <w:szCs w:val="28"/>
        </w:rPr>
        <w:t>.</w:t>
      </w:r>
      <w:r w:rsidR="001A3C8E" w:rsidRPr="001A3C8E">
        <w:rPr>
          <w:rFonts w:ascii="Times New Roman" w:hAnsi="Times New Roman" w:cs="Times New Roman"/>
          <w:bCs/>
          <w:sz w:val="28"/>
          <w:szCs w:val="28"/>
        </w:rPr>
        <w:t>22</w:t>
      </w:r>
      <w:r w:rsidRPr="00C74274">
        <w:rPr>
          <w:rFonts w:ascii="Times New Roman" w:hAnsi="Times New Roman" w:cs="Times New Roman"/>
          <w:bCs/>
          <w:sz w:val="28"/>
          <w:szCs w:val="28"/>
        </w:rPr>
        <w:t>).</w:t>
      </w:r>
    </w:p>
    <w:p w14:paraId="599A5B5A"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4 – матрица будет 4х4):</w:t>
      </w:r>
    </w:p>
    <w:p w14:paraId="11AF6BFB" w14:textId="587B587A" w:rsidR="00C74274" w:rsidRPr="00C74274" w:rsidRDefault="00000000" w:rsidP="004F7D02">
      <w:pPr>
        <w:spacing w:after="0" w:line="360" w:lineRule="auto"/>
        <w:ind w:firstLine="851"/>
        <w:rPr>
          <w:rFonts w:ascii="Times New Roman" w:hAnsi="Times New Roman" w:cs="Times New Roman"/>
          <w:bCs/>
          <w:i/>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 xml:space="preserve">=0.001,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 xml:space="preserve">=0.138,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 xml:space="preserve">=4.22,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m:t>
              </m:r>
            </m:sub>
          </m:sSub>
          <m:r>
            <w:rPr>
              <w:rFonts w:ascii="Cambria Math" w:hAnsi="Cambria Math" w:cs="Times New Roman"/>
              <w:sz w:val="28"/>
              <w:szCs w:val="28"/>
            </w:rPr>
            <m:t>=75.6;</m:t>
          </m:r>
        </m:oMath>
      </m:oMathPara>
    </w:p>
    <w:p w14:paraId="11CE3F53" w14:textId="7AB80DDF" w:rsidR="00C74274" w:rsidRPr="00C74274" w:rsidRDefault="00C74274" w:rsidP="004F7D02">
      <w:pPr>
        <w:spacing w:after="0" w:line="360" w:lineRule="auto"/>
        <w:ind w:firstLine="851"/>
        <w:rPr>
          <w:rFonts w:ascii="Times New Roman" w:hAnsi="Times New Roman" w:cs="Times New Roman"/>
          <w:bCs/>
          <w:i/>
          <w:iCs/>
          <w:sz w:val="28"/>
          <w:szCs w:val="28"/>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e>
                    <m:r>
                      <w:rPr>
                        <w:rFonts w:ascii="Cambria Math" w:hAnsi="Cambria Math" w:cs="Times New Roman"/>
                        <w:sz w:val="24"/>
                        <w:szCs w:val="24"/>
                      </w:rPr>
                      <m:t>4.22</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m:t>
                          </m:r>
                        </m:e>
                      </m:mr>
                    </m:m>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e>
                    <m:r>
                      <w:rPr>
                        <w:rFonts w:ascii="Cambria Math" w:hAnsi="Cambria Math" w:cs="Times New Roman"/>
                        <w:sz w:val="24"/>
                        <w:szCs w:val="24"/>
                      </w:rPr>
                      <m:t>0.138</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75.6</m:t>
                          </m:r>
                        </m:e>
                        <m:e>
                          <m:r>
                            <w:rPr>
                              <w:rFonts w:ascii="Cambria Math" w:hAnsi="Cambria Math" w:cs="Times New Roman"/>
                              <w:sz w:val="24"/>
                              <w:szCs w:val="24"/>
                            </w:rPr>
                            <m:t xml:space="preserve">   0</m:t>
                          </m:r>
                        </m:e>
                      </m:mr>
                    </m:m>
                  </m:e>
                </m:mr>
                <m:mr>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mr>
                    </m:m>
                  </m:e>
                  <m:e>
                    <m:m>
                      <m:mPr>
                        <m:mcs>
                          <m:mc>
                            <m:mcPr>
                              <m:count m:val="1"/>
                              <m:mcJc m:val="center"/>
                            </m:mcPr>
                          </m:mc>
                        </m:mcs>
                        <m:ctrlPr>
                          <w:rPr>
                            <w:rFonts w:ascii="Cambria Math" w:hAnsi="Cambria Math" w:cs="Times New Roman"/>
                            <w:bCs/>
                            <w:i/>
                            <w:sz w:val="24"/>
                            <w:szCs w:val="24"/>
                          </w:rPr>
                        </m:ctrlPr>
                      </m:mP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4.22</m:t>
                                </m:r>
                              </m:e>
                              <m:e>
                                <m: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0.138</m:t>
                                </m:r>
                              </m:e>
                              <m:e>
                                <m:r>
                                  <w:rPr>
                                    <w:rFonts w:ascii="Cambria Math" w:hAnsi="Cambria Math" w:cs="Times New Roman"/>
                                    <w:sz w:val="24"/>
                                    <w:szCs w:val="24"/>
                                  </w:rPr>
                                  <m:t>75.6</m:t>
                                </m:r>
                              </m:e>
                            </m:mr>
                          </m:m>
                        </m:e>
                      </m:mr>
                    </m:m>
                  </m:e>
                </m:mr>
              </m:m>
            </m:e>
          </m:d>
          <m:r>
            <w:rPr>
              <w:rFonts w:ascii="Cambria Math" w:hAnsi="Cambria Math" w:cs="Times New Roman"/>
              <w:sz w:val="24"/>
              <w:szCs w:val="24"/>
            </w:rPr>
            <m:t>.</m:t>
          </m:r>
        </m:oMath>
      </m:oMathPara>
    </w:p>
    <w:p w14:paraId="305FFD0A"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6D7B30B6" w14:textId="59650990" w:rsidR="00C74274" w:rsidRPr="009832D0"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lang w:val="en-US"/>
            </w:rPr>
            <m:t>1.3*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2A08AC48" w14:textId="23755F38"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=0.001*0.138*4.22+4.22*75.6*0+1.3*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*0 - 0*0.138 - 1.3*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=4.8*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9C60ADE" w14:textId="5CF068EC"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4</m:t>
              </m:r>
            </m:sub>
          </m:sSub>
          <m:r>
            <w:rPr>
              <w:rFonts w:ascii="Cambria Math" w:hAnsi="Cambria Math" w:cs="Times New Roman"/>
              <w:sz w:val="24"/>
              <w:szCs w:val="24"/>
            </w:rPr>
            <m:t>=</m:t>
          </m:r>
          <m:r>
            <w:rPr>
              <w:rFonts w:ascii="Cambria Math" w:hAnsi="Cambria Math" w:cs="Times New Roman"/>
              <w:sz w:val="24"/>
              <w:szCs w:val="24"/>
              <w:lang w:val="en-US"/>
            </w:rPr>
            <m:t>0.037</m:t>
          </m:r>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127BA67" w14:textId="11F2FD33"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Раз все определители главных миноров больше 0 то по критерию Гурвица система устойчива.</w:t>
      </w:r>
    </w:p>
    <w:p w14:paraId="35DBF77E"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0C26C8D4" w14:textId="7DA260C3" w:rsidR="00C74274" w:rsidRPr="001A3C8E" w:rsidRDefault="001A3C8E" w:rsidP="004F7D02">
      <w:pPr>
        <w:pStyle w:val="2"/>
        <w:spacing w:before="0" w:line="360" w:lineRule="auto"/>
        <w:ind w:firstLine="851"/>
        <w:jc w:val="center"/>
        <w:rPr>
          <w:rFonts w:ascii="Times New Roman" w:hAnsi="Times New Roman" w:cs="Times New Roman"/>
          <w:color w:val="auto"/>
          <w:sz w:val="28"/>
          <w:szCs w:val="28"/>
        </w:rPr>
      </w:pPr>
      <w:bookmarkStart w:id="46" w:name="_Toc153025459"/>
      <w:bookmarkStart w:id="47" w:name="_Toc153215885"/>
      <w:r w:rsidRPr="001A3C8E">
        <w:rPr>
          <w:rFonts w:ascii="Times New Roman" w:hAnsi="Times New Roman" w:cs="Times New Roman"/>
          <w:color w:val="auto"/>
          <w:sz w:val="28"/>
          <w:szCs w:val="28"/>
        </w:rPr>
        <w:t>1</w:t>
      </w:r>
      <w:r w:rsidR="00C74274" w:rsidRPr="001A3C8E">
        <w:rPr>
          <w:rFonts w:ascii="Times New Roman" w:hAnsi="Times New Roman" w:cs="Times New Roman"/>
          <w:color w:val="auto"/>
          <w:sz w:val="28"/>
          <w:szCs w:val="28"/>
        </w:rPr>
        <w:t>.</w:t>
      </w:r>
      <w:r w:rsidRPr="001A3C8E">
        <w:rPr>
          <w:rFonts w:ascii="Times New Roman" w:hAnsi="Times New Roman" w:cs="Times New Roman"/>
          <w:color w:val="auto"/>
          <w:sz w:val="28"/>
          <w:szCs w:val="28"/>
        </w:rPr>
        <w:t>5.1</w:t>
      </w:r>
      <w:r w:rsidR="00F01AB0" w:rsidRPr="00F01AB0">
        <w:rPr>
          <w:rFonts w:ascii="Times New Roman" w:hAnsi="Times New Roman" w:cs="Times New Roman"/>
          <w:color w:val="auto"/>
          <w:sz w:val="28"/>
          <w:szCs w:val="28"/>
        </w:rPr>
        <w:t>5</w:t>
      </w:r>
      <w:r w:rsidR="00C74274" w:rsidRPr="001A3C8E">
        <w:rPr>
          <w:rFonts w:ascii="Times New Roman" w:hAnsi="Times New Roman" w:cs="Times New Roman"/>
          <w:color w:val="auto"/>
          <w:sz w:val="28"/>
          <w:szCs w:val="28"/>
        </w:rPr>
        <w:t xml:space="preserve"> Проверка устойчивости САУ механизма подъема шасси методом Михайлова</w:t>
      </w:r>
      <w:bookmarkEnd w:id="46"/>
      <w:bookmarkEnd w:id="47"/>
    </w:p>
    <w:p w14:paraId="78CAAC96" w14:textId="21F1BD4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Критерий устойчивости системы управления Михайлова звучит так:</w:t>
      </w:r>
    </w:p>
    <w:p w14:paraId="124C0203" w14:textId="0377B84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08F5E8F6"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Годографом Михайлова называют график на комплексной плоскости полинома знаменателя замкнутой системы.</w:t>
      </w:r>
    </w:p>
    <w:p w14:paraId="5CF6DDDD" w14:textId="49BD27C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Возьмем передаточную функцию замкнутой системы, полученную в выражении (</w:t>
      </w:r>
      <w:r w:rsidR="001A3C8E" w:rsidRPr="001A3C8E">
        <w:rPr>
          <w:rFonts w:ascii="Times New Roman" w:hAnsi="Times New Roman" w:cs="Times New Roman"/>
          <w:bCs/>
          <w:iCs/>
          <w:sz w:val="28"/>
          <w:szCs w:val="28"/>
        </w:rPr>
        <w:t>1</w:t>
      </w:r>
      <w:r w:rsidRPr="00C74274">
        <w:rPr>
          <w:rFonts w:ascii="Times New Roman" w:hAnsi="Times New Roman" w:cs="Times New Roman"/>
          <w:bCs/>
          <w:iCs/>
          <w:sz w:val="28"/>
          <w:szCs w:val="28"/>
        </w:rPr>
        <w:t>.1</w:t>
      </w:r>
      <w:r w:rsidR="001A3C8E" w:rsidRPr="001A3C8E">
        <w:rPr>
          <w:rFonts w:ascii="Times New Roman" w:hAnsi="Times New Roman" w:cs="Times New Roman"/>
          <w:bCs/>
          <w:iCs/>
          <w:sz w:val="28"/>
          <w:szCs w:val="28"/>
        </w:rPr>
        <w:t>9</w:t>
      </w:r>
      <w:r w:rsidRPr="00C74274">
        <w:rPr>
          <w:rFonts w:ascii="Times New Roman" w:hAnsi="Times New Roman" w:cs="Times New Roman"/>
          <w:bCs/>
          <w:iCs/>
          <w:sz w:val="28"/>
          <w:szCs w:val="28"/>
        </w:rPr>
        <w:t>):</w:t>
      </w:r>
    </w:p>
    <w:p w14:paraId="05AA3F7B" w14:textId="7348EDED"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6F51FD24"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7693568" w14:textId="5AC3AD83"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23</w:t>
      </w:r>
      <w:r w:rsidRPr="00C74274">
        <w:rPr>
          <w:rFonts w:ascii="Times New Roman" w:hAnsi="Times New Roman" w:cs="Times New Roman"/>
          <w:iCs/>
          <w:sz w:val="28"/>
          <w:szCs w:val="28"/>
        </w:rPr>
        <w:t>)</w:t>
      </w:r>
    </w:p>
    <w:p w14:paraId="5A329CD7" w14:textId="743D603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2B7B793" w14:textId="0927B8D2"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+4.22*jω+75.6.</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1A3C8E" w:rsidRPr="001A3C8E">
        <w:rPr>
          <w:rFonts w:ascii="Times New Roman" w:hAnsi="Times New Roman" w:cs="Times New Roman"/>
          <w:sz w:val="28"/>
          <w:szCs w:val="28"/>
        </w:rPr>
        <w:t>1</w:t>
      </w:r>
      <w:r w:rsidRPr="00C74274">
        <w:rPr>
          <w:rFonts w:ascii="Times New Roman" w:hAnsi="Times New Roman" w:cs="Times New Roman"/>
          <w:sz w:val="28"/>
          <w:szCs w:val="28"/>
        </w:rPr>
        <w:t>.</w:t>
      </w:r>
      <w:r w:rsidR="001A3C8E" w:rsidRPr="007C3D54">
        <w:rPr>
          <w:rFonts w:ascii="Times New Roman" w:hAnsi="Times New Roman" w:cs="Times New Roman"/>
          <w:sz w:val="28"/>
          <w:szCs w:val="28"/>
        </w:rPr>
        <w:t>24</w:t>
      </w:r>
      <w:r w:rsidRPr="00C74274">
        <w:rPr>
          <w:rFonts w:ascii="Times New Roman" w:hAnsi="Times New Roman" w:cs="Times New Roman"/>
          <w:sz w:val="28"/>
          <w:szCs w:val="28"/>
        </w:rPr>
        <w:t>)</w:t>
      </w:r>
    </w:p>
    <w:p w14:paraId="3D0A6994" w14:textId="15FBD67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Выражение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24</w:t>
      </w:r>
      <w:r w:rsidRPr="00C74274">
        <w:rPr>
          <w:rFonts w:ascii="Times New Roman" w:hAnsi="Times New Roman" w:cs="Times New Roman"/>
          <w:sz w:val="28"/>
          <w:szCs w:val="28"/>
        </w:rPr>
        <w:t xml:space="preserve">)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 xml:space="preserve">2,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3).</w:t>
      </w:r>
    </w:p>
    <w:p w14:paraId="1E486018"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67E45913" wp14:editId="60BA1CA5">
            <wp:extent cx="3720974" cy="2323754"/>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0974" cy="2323754"/>
                    </a:xfrm>
                    <a:prstGeom prst="rect">
                      <a:avLst/>
                    </a:prstGeom>
                    <a:noFill/>
                    <a:ln>
                      <a:noFill/>
                    </a:ln>
                  </pic:spPr>
                </pic:pic>
              </a:graphicData>
            </a:graphic>
          </wp:inline>
        </w:drawing>
      </w:r>
    </w:p>
    <w:p w14:paraId="599B3CE7" w14:textId="7F18D8B6"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bookmarkStart w:id="48" w:name="_Hlk151923426"/>
      <w:r w:rsidRPr="00C74274">
        <w:rPr>
          <w:rFonts w:ascii="Times New Roman" w:hAnsi="Times New Roman" w:cs="Times New Roman"/>
          <w:bCs/>
          <w:iCs/>
          <w:sz w:val="28"/>
          <w:szCs w:val="28"/>
        </w:rPr>
        <w:t>Рис.</w:t>
      </w:r>
      <w:r w:rsidR="007C3D54">
        <w:rPr>
          <w:rFonts w:ascii="Times New Roman" w:hAnsi="Times New Roman" w:cs="Times New Roman"/>
          <w:bCs/>
          <w:iCs/>
          <w:sz w:val="28"/>
          <w:szCs w:val="28"/>
          <w:lang w:val="en-US"/>
        </w:rPr>
        <w:t>1</w:t>
      </w:r>
      <w:r w:rsidRPr="00C74274">
        <w:rPr>
          <w:rFonts w:ascii="Times New Roman" w:hAnsi="Times New Roman" w:cs="Times New Roman"/>
          <w:bCs/>
          <w:iCs/>
          <w:sz w:val="28"/>
          <w:szCs w:val="28"/>
        </w:rPr>
        <w:t>.</w:t>
      </w:r>
      <w:r w:rsidR="007C3D54">
        <w:rPr>
          <w:rFonts w:ascii="Times New Roman" w:hAnsi="Times New Roman" w:cs="Times New Roman"/>
          <w:bCs/>
          <w:iCs/>
          <w:sz w:val="28"/>
          <w:szCs w:val="28"/>
          <w:lang w:val="en-US"/>
        </w:rPr>
        <w:t>4</w:t>
      </w:r>
      <w:r w:rsidRPr="00C74274">
        <w:rPr>
          <w:rFonts w:ascii="Times New Roman" w:hAnsi="Times New Roman" w:cs="Times New Roman"/>
          <w:bCs/>
          <w:iCs/>
          <w:sz w:val="28"/>
          <w:szCs w:val="28"/>
        </w:rPr>
        <w:t>2. Годограф Михайлова</w:t>
      </w:r>
      <w:r w:rsidRPr="00C74274">
        <w:rPr>
          <w:rFonts w:ascii="Times New Roman" w:hAnsi="Times New Roman" w:cs="Times New Roman"/>
          <w:bCs/>
          <w:iCs/>
          <w:sz w:val="28"/>
          <w:szCs w:val="28"/>
          <w:lang w:val="en-US"/>
        </w:rPr>
        <w:t xml:space="preserve"> (</w:t>
      </w:r>
      <w:r w:rsidRPr="00C74274">
        <w:rPr>
          <w:rFonts w:ascii="Times New Roman" w:hAnsi="Times New Roman" w:cs="Times New Roman"/>
          <w:bCs/>
          <w:iCs/>
          <w:sz w:val="28"/>
          <w:szCs w:val="28"/>
        </w:rPr>
        <w:t>начало</w:t>
      </w:r>
      <w:r w:rsidRPr="00C74274">
        <w:rPr>
          <w:rFonts w:ascii="Times New Roman" w:hAnsi="Times New Roman" w:cs="Times New Roman"/>
          <w:bCs/>
          <w:iCs/>
          <w:sz w:val="28"/>
          <w:szCs w:val="28"/>
          <w:lang w:val="en-US"/>
        </w:rPr>
        <w:t>)</w:t>
      </w:r>
    </w:p>
    <w:bookmarkEnd w:id="48"/>
    <w:p w14:paraId="4C271CCE"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580D7EBB" wp14:editId="15BA88B1">
            <wp:extent cx="4301338" cy="2545668"/>
            <wp:effectExtent l="0" t="0" r="0" b="7620"/>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2056" cy="2552011"/>
                    </a:xfrm>
                    <a:prstGeom prst="rect">
                      <a:avLst/>
                    </a:prstGeom>
                    <a:noFill/>
                    <a:ln>
                      <a:noFill/>
                    </a:ln>
                  </pic:spPr>
                </pic:pic>
              </a:graphicData>
            </a:graphic>
          </wp:inline>
        </w:drawing>
      </w:r>
    </w:p>
    <w:p w14:paraId="210940E2" w14:textId="76C8BFF2"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3. Годограф Михайлова (конец)</w:t>
      </w:r>
    </w:p>
    <w:p w14:paraId="6C024ACF" w14:textId="273A0B44"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Как можно видеть на 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2-</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 xml:space="preserve">3,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2EFCE9CD" w14:textId="52B277BC" w:rsidR="00C74274" w:rsidRPr="00C74274" w:rsidRDefault="00C74274" w:rsidP="008823FE">
      <w:pPr>
        <w:spacing w:after="0" w:line="360" w:lineRule="auto"/>
        <w:rPr>
          <w:rFonts w:ascii="Times New Roman" w:hAnsi="Times New Roman" w:cs="Times New Roman"/>
          <w:sz w:val="28"/>
          <w:szCs w:val="28"/>
        </w:rPr>
      </w:pPr>
    </w:p>
    <w:p w14:paraId="37A22807" w14:textId="656073E9" w:rsidR="00C74274" w:rsidRPr="00167F22" w:rsidRDefault="00167F22" w:rsidP="004F7D02">
      <w:pPr>
        <w:pStyle w:val="2"/>
        <w:spacing w:before="0" w:line="360" w:lineRule="auto"/>
        <w:ind w:firstLine="851"/>
        <w:jc w:val="center"/>
        <w:rPr>
          <w:rFonts w:ascii="Times New Roman" w:hAnsi="Times New Roman" w:cs="Times New Roman"/>
          <w:color w:val="auto"/>
          <w:sz w:val="28"/>
          <w:szCs w:val="28"/>
        </w:rPr>
      </w:pPr>
      <w:bookmarkStart w:id="49" w:name="_Toc153025460"/>
      <w:bookmarkStart w:id="50" w:name="_Toc153215886"/>
      <w:r w:rsidRPr="004F7D02">
        <w:rPr>
          <w:rFonts w:ascii="Times New Roman" w:hAnsi="Times New Roman" w:cs="Times New Roman"/>
          <w:color w:val="auto"/>
          <w:sz w:val="28"/>
          <w:szCs w:val="28"/>
        </w:rPr>
        <w:t>1</w:t>
      </w:r>
      <w:r w:rsidR="00C74274" w:rsidRPr="00167F22">
        <w:rPr>
          <w:rFonts w:ascii="Times New Roman" w:hAnsi="Times New Roman" w:cs="Times New Roman"/>
          <w:color w:val="auto"/>
          <w:sz w:val="28"/>
          <w:szCs w:val="28"/>
        </w:rPr>
        <w:t>.</w:t>
      </w:r>
      <w:r w:rsidRPr="004F7D02">
        <w:rPr>
          <w:rFonts w:ascii="Times New Roman" w:hAnsi="Times New Roman" w:cs="Times New Roman"/>
          <w:color w:val="auto"/>
          <w:sz w:val="28"/>
          <w:szCs w:val="28"/>
        </w:rPr>
        <w:t>5.1</w:t>
      </w:r>
      <w:r w:rsidR="00F01AB0" w:rsidRPr="004F7D02">
        <w:rPr>
          <w:rFonts w:ascii="Times New Roman" w:hAnsi="Times New Roman" w:cs="Times New Roman"/>
          <w:color w:val="auto"/>
          <w:sz w:val="28"/>
          <w:szCs w:val="28"/>
        </w:rPr>
        <w:t>6</w:t>
      </w:r>
      <w:r w:rsidR="00C74274" w:rsidRPr="00167F22">
        <w:rPr>
          <w:rFonts w:ascii="Times New Roman" w:hAnsi="Times New Roman" w:cs="Times New Roman"/>
          <w:color w:val="auto"/>
          <w:sz w:val="28"/>
          <w:szCs w:val="28"/>
        </w:rPr>
        <w:t>. Проверка устойчивости САУ привода механизма подъема шасси методом Найквиста</w:t>
      </w:r>
      <w:bookmarkEnd w:id="49"/>
      <w:bookmarkEnd w:id="50"/>
    </w:p>
    <w:p w14:paraId="3B9BA8FE" w14:textId="7A97CFD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5DAEE6CC" w14:textId="14151A6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167F22" w:rsidRPr="00167F22">
        <w:rPr>
          <w:rFonts w:ascii="Times New Roman" w:hAnsi="Times New Roman" w:cs="Times New Roman"/>
          <w:sz w:val="28"/>
          <w:szCs w:val="28"/>
        </w:rPr>
        <w:t>1.19</w:t>
      </w:r>
      <w:r w:rsidRPr="00C74274">
        <w:rPr>
          <w:rFonts w:ascii="Times New Roman" w:hAnsi="Times New Roman" w:cs="Times New Roman"/>
          <w:sz w:val="28"/>
          <w:szCs w:val="28"/>
        </w:rPr>
        <w:t>):</w:t>
      </w:r>
    </w:p>
    <w:p w14:paraId="19D907BD" w14:textId="26E6DB92"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360A9927"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Найдем обратную ей функцию:</w:t>
      </w:r>
    </w:p>
    <w:p w14:paraId="4FA24F8C" w14:textId="35D37690"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p>
    <w:p w14:paraId="20D29AA8" w14:textId="7C08DD1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4A83EEFB" w14:textId="7E63ECA9"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167F22" w:rsidRPr="00167F22">
        <w:rPr>
          <w:rFonts w:ascii="Times New Roman" w:hAnsi="Times New Roman" w:cs="Times New Roman"/>
          <w:sz w:val="28"/>
          <w:szCs w:val="28"/>
        </w:rPr>
        <w:t>1</w:t>
      </w:r>
      <w:r w:rsidR="00C74274"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00C74274" w:rsidRPr="00C74274">
        <w:rPr>
          <w:rFonts w:ascii="Times New Roman" w:hAnsi="Times New Roman" w:cs="Times New Roman"/>
          <w:sz w:val="28"/>
          <w:szCs w:val="28"/>
        </w:rPr>
        <w:t>)</w:t>
      </w:r>
    </w:p>
    <w:p w14:paraId="4273E5C1" w14:textId="6B7F1F6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По выражению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4,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5).</w:t>
      </w:r>
    </w:p>
    <w:p w14:paraId="7341FD6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6A6F87D" wp14:editId="0BEC9623">
            <wp:extent cx="3698340" cy="2896507"/>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0660" cy="2898324"/>
                    </a:xfrm>
                    <a:prstGeom prst="rect">
                      <a:avLst/>
                    </a:prstGeom>
                    <a:noFill/>
                    <a:ln>
                      <a:noFill/>
                    </a:ln>
                  </pic:spPr>
                </pic:pic>
              </a:graphicData>
            </a:graphic>
          </wp:inline>
        </w:drawing>
      </w:r>
    </w:p>
    <w:p w14:paraId="45A2F531" w14:textId="2DE7EF6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4. АФЧХ устойчивой разомкнутой системы (начало)</w:t>
      </w:r>
    </w:p>
    <w:p w14:paraId="17A5290D"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49ADBB24" wp14:editId="28F12B85">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36249FCE" w14:textId="40B2E5F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5. АФЧХ устойчивой разомкнутой системы (конец)</w:t>
      </w:r>
    </w:p>
    <w:p w14:paraId="361371A3" w14:textId="77777777" w:rsidR="00C74274" w:rsidRPr="00C74274" w:rsidRDefault="00C74274" w:rsidP="004F7D02">
      <w:pPr>
        <w:spacing w:after="0" w:line="360" w:lineRule="auto"/>
        <w:ind w:firstLine="851"/>
        <w:rPr>
          <w:rFonts w:ascii="Times New Roman" w:hAnsi="Times New Roman" w:cs="Times New Roman"/>
          <w:sz w:val="28"/>
          <w:szCs w:val="28"/>
        </w:rPr>
      </w:pPr>
    </w:p>
    <w:p w14:paraId="1BA6F35C" w14:textId="23A854C5"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4 и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5,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3133E7B6"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6ED2D2CE" w14:textId="3054E1A3" w:rsidR="00C74274" w:rsidRPr="006901BC" w:rsidRDefault="006901BC" w:rsidP="004F7D02">
      <w:pPr>
        <w:pStyle w:val="2"/>
        <w:spacing w:before="0" w:line="360" w:lineRule="auto"/>
        <w:ind w:firstLine="851"/>
        <w:jc w:val="center"/>
        <w:rPr>
          <w:rFonts w:ascii="Times New Roman" w:hAnsi="Times New Roman" w:cs="Times New Roman"/>
          <w:color w:val="auto"/>
          <w:sz w:val="28"/>
          <w:szCs w:val="28"/>
        </w:rPr>
      </w:pPr>
      <w:bookmarkStart w:id="51" w:name="_Toc153025461"/>
      <w:bookmarkStart w:id="52" w:name="_Toc153215887"/>
      <w:r w:rsidRPr="004F7D02">
        <w:rPr>
          <w:rFonts w:ascii="Times New Roman" w:hAnsi="Times New Roman" w:cs="Times New Roman"/>
          <w:color w:val="auto"/>
          <w:sz w:val="28"/>
          <w:szCs w:val="28"/>
        </w:rPr>
        <w:t>1.5</w:t>
      </w:r>
      <w:r w:rsidR="00C74274" w:rsidRPr="006901BC">
        <w:rPr>
          <w:rFonts w:ascii="Times New Roman" w:hAnsi="Times New Roman" w:cs="Times New Roman"/>
          <w:color w:val="auto"/>
          <w:sz w:val="28"/>
          <w:szCs w:val="28"/>
        </w:rPr>
        <w:t>.1</w:t>
      </w:r>
      <w:r w:rsidR="00F01AB0" w:rsidRPr="004F7D02">
        <w:rPr>
          <w:rFonts w:ascii="Times New Roman" w:hAnsi="Times New Roman" w:cs="Times New Roman"/>
          <w:color w:val="auto"/>
          <w:sz w:val="28"/>
          <w:szCs w:val="28"/>
        </w:rPr>
        <w:t>7</w:t>
      </w:r>
      <w:r w:rsidR="00C74274" w:rsidRPr="006901BC">
        <w:rPr>
          <w:rFonts w:ascii="Times New Roman" w:hAnsi="Times New Roman" w:cs="Times New Roman"/>
          <w:color w:val="auto"/>
          <w:sz w:val="28"/>
          <w:szCs w:val="28"/>
        </w:rPr>
        <w:t>. Проверка устойчивости систему управления механизма подъема шасси критерием Боде и определение запаса ее устойчивости</w:t>
      </w:r>
      <w:bookmarkEnd w:id="51"/>
      <w:bookmarkEnd w:id="52"/>
    </w:p>
    <w:p w14:paraId="53477AC7" w14:textId="4409301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783DF74F" w14:textId="14C839C0"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6901BC" w:rsidRPr="006901BC">
        <w:rPr>
          <w:rFonts w:ascii="Times New Roman" w:hAnsi="Times New Roman" w:cs="Times New Roman"/>
          <w:sz w:val="28"/>
          <w:szCs w:val="28"/>
        </w:rPr>
        <w:t>1</w:t>
      </w:r>
      <w:r w:rsidRPr="00C74274">
        <w:rPr>
          <w:rFonts w:ascii="Times New Roman" w:hAnsi="Times New Roman" w:cs="Times New Roman"/>
          <w:sz w:val="28"/>
          <w:szCs w:val="28"/>
        </w:rPr>
        <w:t>.1</w:t>
      </w:r>
      <w:r w:rsidR="006901BC" w:rsidRPr="006901BC">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006D6878" w14:textId="77777777" w:rsidR="00B87B3E" w:rsidRDefault="00B87B3E" w:rsidP="004F7D02">
      <w:pPr>
        <w:spacing w:after="0" w:line="360" w:lineRule="auto"/>
        <w:ind w:firstLine="851"/>
        <w:jc w:val="both"/>
        <w:rPr>
          <w:rFonts w:ascii="Times New Roman" w:hAnsi="Times New Roman" w:cs="Times New Roman"/>
          <w:sz w:val="28"/>
          <w:szCs w:val="28"/>
        </w:rPr>
      </w:pPr>
    </w:p>
    <w:p w14:paraId="3EFDD88B" w14:textId="77777777" w:rsidR="00B87B3E" w:rsidRDefault="00B87B3E" w:rsidP="004F7D02">
      <w:pPr>
        <w:spacing w:after="0" w:line="360" w:lineRule="auto"/>
        <w:ind w:firstLine="851"/>
        <w:jc w:val="both"/>
        <w:rPr>
          <w:rFonts w:ascii="Times New Roman" w:hAnsi="Times New Roman" w:cs="Times New Roman"/>
          <w:sz w:val="28"/>
          <w:szCs w:val="28"/>
        </w:rPr>
      </w:pPr>
    </w:p>
    <w:p w14:paraId="79867EB7" w14:textId="77777777" w:rsidR="00B87B3E" w:rsidRDefault="00B87B3E" w:rsidP="004F7D02">
      <w:pPr>
        <w:spacing w:after="0" w:line="360" w:lineRule="auto"/>
        <w:ind w:firstLine="851"/>
        <w:jc w:val="both"/>
        <w:rPr>
          <w:rFonts w:ascii="Times New Roman" w:hAnsi="Times New Roman" w:cs="Times New Roman"/>
          <w:sz w:val="28"/>
          <w:szCs w:val="28"/>
        </w:rPr>
      </w:pPr>
    </w:p>
    <w:p w14:paraId="30F8CFD6" w14:textId="77777777" w:rsidR="00B87B3E" w:rsidRPr="00C74274" w:rsidRDefault="00B87B3E" w:rsidP="004F7D02">
      <w:pPr>
        <w:spacing w:after="0" w:line="360" w:lineRule="auto"/>
        <w:ind w:firstLine="851"/>
        <w:jc w:val="both"/>
        <w:rPr>
          <w:rFonts w:ascii="Times New Roman" w:hAnsi="Times New Roman" w:cs="Times New Roman"/>
          <w:sz w:val="28"/>
          <w:szCs w:val="28"/>
        </w:rPr>
      </w:pPr>
    </w:p>
    <w:p w14:paraId="541302B2"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28009"/>
          <w:kern w:val="0"/>
          <w:sz w:val="28"/>
          <w:szCs w:val="28"/>
          <w:lang w:val="en-US"/>
        </w:rPr>
        <w:lastRenderedPageBreak/>
        <w:t>%</w:t>
      </w:r>
      <w:r w:rsidRPr="00245E40">
        <w:rPr>
          <w:rFonts w:ascii="Times New Roman" w:hAnsi="Times New Roman" w:cs="Times New Roman"/>
          <w:color w:val="028009"/>
          <w:kern w:val="0"/>
          <w:sz w:val="28"/>
          <w:szCs w:val="28"/>
        </w:rPr>
        <w:t>коэффициенты</w:t>
      </w:r>
    </w:p>
    <w:p w14:paraId="785B43A6"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a2 = 0.08;</w:t>
      </w:r>
    </w:p>
    <w:p w14:paraId="603F211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a1 = 4.22;</w:t>
      </w:r>
    </w:p>
    <w:p w14:paraId="70E5CE90"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a0 = 75.6;</w:t>
      </w:r>
    </w:p>
    <w:p w14:paraId="3B326EA3"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 xml:space="preserve"> </w:t>
      </w:r>
    </w:p>
    <w:p w14:paraId="18CB34A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b4 = 1.3e-6;</w:t>
      </w:r>
    </w:p>
    <w:p w14:paraId="46B0223E" w14:textId="77777777" w:rsidR="006901BC" w:rsidRPr="000D3CDF"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3 = 0.001;</w:t>
      </w:r>
    </w:p>
    <w:p w14:paraId="6E1E7F1C" w14:textId="77777777" w:rsidR="006901BC" w:rsidRPr="000D3CDF"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2 = 0.058;</w:t>
      </w:r>
    </w:p>
    <w:p w14:paraId="22FF462A" w14:textId="77777777" w:rsidR="006901BC" w:rsidRPr="000D3CDF"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1 = 0;</w:t>
      </w:r>
    </w:p>
    <w:p w14:paraId="36338FCD" w14:textId="77777777" w:rsidR="006901BC" w:rsidRPr="000D3CDF"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0 = 0;</w:t>
      </w:r>
    </w:p>
    <w:p w14:paraId="73207D71" w14:textId="77777777" w:rsidR="006901BC" w:rsidRPr="000D3CDF"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0D3CDF">
        <w:rPr>
          <w:rFonts w:ascii="Times New Roman" w:hAnsi="Times New Roman" w:cs="Times New Roman"/>
          <w:color w:val="000000"/>
          <w:kern w:val="0"/>
          <w:sz w:val="28"/>
          <w:szCs w:val="28"/>
        </w:rPr>
        <w:t xml:space="preserve"> </w:t>
      </w:r>
    </w:p>
    <w:p w14:paraId="40794D50" w14:textId="77777777" w:rsidR="006901BC" w:rsidRPr="000D3CDF"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rPr>
      </w:pPr>
      <w:r w:rsidRPr="00245E40">
        <w:rPr>
          <w:rFonts w:ascii="Times New Roman" w:hAnsi="Times New Roman" w:cs="Times New Roman"/>
          <w:color w:val="000000"/>
          <w:kern w:val="0"/>
          <w:sz w:val="28"/>
          <w:szCs w:val="28"/>
          <w:lang w:val="en-US"/>
        </w:rPr>
        <w:t>W</w:t>
      </w:r>
      <w:r w:rsidRPr="000D3CDF">
        <w:rPr>
          <w:rFonts w:ascii="Times New Roman" w:hAnsi="Times New Roman" w:cs="Times New Roman"/>
          <w:color w:val="000000"/>
          <w:kern w:val="0"/>
          <w:sz w:val="28"/>
          <w:szCs w:val="28"/>
        </w:rPr>
        <w:t xml:space="preserve"> = </w:t>
      </w:r>
      <w:r w:rsidRPr="00245E40">
        <w:rPr>
          <w:rFonts w:ascii="Times New Roman" w:hAnsi="Times New Roman" w:cs="Times New Roman"/>
          <w:color w:val="000000"/>
          <w:kern w:val="0"/>
          <w:sz w:val="28"/>
          <w:szCs w:val="28"/>
          <w:lang w:val="en-US"/>
        </w:rPr>
        <w:t>tf</w:t>
      </w:r>
      <w:r w:rsidRPr="000D3CDF">
        <w:rPr>
          <w:rFonts w:ascii="Times New Roman" w:hAnsi="Times New Roman" w:cs="Times New Roman"/>
          <w:color w:val="000000"/>
          <w:kern w:val="0"/>
          <w:sz w:val="28"/>
          <w:szCs w:val="28"/>
        </w:rPr>
        <w:t>([</w:t>
      </w:r>
      <w:r w:rsidRPr="00245E40">
        <w:rPr>
          <w:rFonts w:ascii="Times New Roman" w:hAnsi="Times New Roman" w:cs="Times New Roman"/>
          <w:color w:val="000000"/>
          <w:kern w:val="0"/>
          <w:sz w:val="28"/>
          <w:szCs w:val="28"/>
          <w:lang w:val="en-US"/>
        </w:rPr>
        <w:t>a</w:t>
      </w:r>
      <w:r w:rsidRPr="000D3CDF">
        <w:rPr>
          <w:rFonts w:ascii="Times New Roman" w:hAnsi="Times New Roman" w:cs="Times New Roman"/>
          <w:color w:val="000000"/>
          <w:kern w:val="0"/>
          <w:sz w:val="28"/>
          <w:szCs w:val="28"/>
        </w:rPr>
        <w:t xml:space="preserve">2 </w:t>
      </w:r>
      <w:r w:rsidRPr="00245E40">
        <w:rPr>
          <w:rFonts w:ascii="Times New Roman" w:hAnsi="Times New Roman" w:cs="Times New Roman"/>
          <w:color w:val="000000"/>
          <w:kern w:val="0"/>
          <w:sz w:val="28"/>
          <w:szCs w:val="28"/>
          <w:lang w:val="en-US"/>
        </w:rPr>
        <w:t>a</w:t>
      </w:r>
      <w:r w:rsidRPr="000D3CDF">
        <w:rPr>
          <w:rFonts w:ascii="Times New Roman" w:hAnsi="Times New Roman" w:cs="Times New Roman"/>
          <w:color w:val="000000"/>
          <w:kern w:val="0"/>
          <w:sz w:val="28"/>
          <w:szCs w:val="28"/>
        </w:rPr>
        <w:t xml:space="preserve">1 </w:t>
      </w:r>
      <w:r w:rsidRPr="00245E40">
        <w:rPr>
          <w:rFonts w:ascii="Times New Roman" w:hAnsi="Times New Roman" w:cs="Times New Roman"/>
          <w:color w:val="000000"/>
          <w:kern w:val="0"/>
          <w:sz w:val="28"/>
          <w:szCs w:val="28"/>
          <w:lang w:val="en-US"/>
        </w:rPr>
        <w:t>a</w:t>
      </w:r>
      <w:r w:rsidRPr="000D3CDF">
        <w:rPr>
          <w:rFonts w:ascii="Times New Roman" w:hAnsi="Times New Roman" w:cs="Times New Roman"/>
          <w:color w:val="000000"/>
          <w:kern w:val="0"/>
          <w:sz w:val="28"/>
          <w:szCs w:val="28"/>
        </w:rPr>
        <w:t>0], [</w:t>
      </w:r>
      <w:r w:rsidRPr="00245E40">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 xml:space="preserve">4 </w:t>
      </w:r>
      <w:r w:rsidRPr="00245E40">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 xml:space="preserve">3 </w:t>
      </w:r>
      <w:r w:rsidRPr="00245E40">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 xml:space="preserve">2 </w:t>
      </w:r>
      <w:r w:rsidRPr="00245E40">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 xml:space="preserve">1 </w:t>
      </w:r>
      <w:r w:rsidRPr="00245E40">
        <w:rPr>
          <w:rFonts w:ascii="Times New Roman" w:hAnsi="Times New Roman" w:cs="Times New Roman"/>
          <w:color w:val="000000"/>
          <w:kern w:val="0"/>
          <w:sz w:val="28"/>
          <w:szCs w:val="28"/>
          <w:lang w:val="en-US"/>
        </w:rPr>
        <w:t>b</w:t>
      </w:r>
      <w:r w:rsidRPr="000D3CDF">
        <w:rPr>
          <w:rFonts w:ascii="Times New Roman" w:hAnsi="Times New Roman" w:cs="Times New Roman"/>
          <w:color w:val="000000"/>
          <w:kern w:val="0"/>
          <w:sz w:val="28"/>
          <w:szCs w:val="28"/>
        </w:rPr>
        <w:t xml:space="preserve">0]); </w:t>
      </w:r>
      <w:r w:rsidRPr="000D3CDF">
        <w:rPr>
          <w:rFonts w:ascii="Times New Roman" w:hAnsi="Times New Roman" w:cs="Times New Roman"/>
          <w:color w:val="028009"/>
          <w:kern w:val="0"/>
          <w:sz w:val="28"/>
          <w:szCs w:val="28"/>
        </w:rPr>
        <w:t xml:space="preserve">% </w:t>
      </w:r>
      <w:r w:rsidRPr="00245E40">
        <w:rPr>
          <w:rFonts w:ascii="Times New Roman" w:hAnsi="Times New Roman" w:cs="Times New Roman"/>
          <w:color w:val="028009"/>
          <w:kern w:val="0"/>
          <w:sz w:val="28"/>
          <w:szCs w:val="28"/>
        </w:rPr>
        <w:t>передаточная</w:t>
      </w:r>
      <w:r w:rsidRPr="000D3CDF">
        <w:rPr>
          <w:rFonts w:ascii="Times New Roman" w:hAnsi="Times New Roman" w:cs="Times New Roman"/>
          <w:color w:val="028009"/>
          <w:kern w:val="0"/>
          <w:sz w:val="28"/>
          <w:szCs w:val="28"/>
        </w:rPr>
        <w:t xml:space="preserve"> </w:t>
      </w:r>
      <w:r w:rsidRPr="00245E40">
        <w:rPr>
          <w:rFonts w:ascii="Times New Roman" w:hAnsi="Times New Roman" w:cs="Times New Roman"/>
          <w:color w:val="028009"/>
          <w:kern w:val="0"/>
          <w:sz w:val="28"/>
          <w:szCs w:val="28"/>
        </w:rPr>
        <w:t>функция</w:t>
      </w:r>
    </w:p>
    <w:p w14:paraId="7B35B666" w14:textId="77777777" w:rsidR="00B87B3E" w:rsidRDefault="00B87B3E" w:rsidP="004F7D02">
      <w:pPr>
        <w:spacing w:after="0" w:line="360" w:lineRule="auto"/>
        <w:ind w:firstLine="851"/>
        <w:rPr>
          <w:rFonts w:ascii="Times New Roman" w:hAnsi="Times New Roman" w:cs="Times New Roman"/>
          <w:sz w:val="28"/>
          <w:szCs w:val="28"/>
        </w:rPr>
      </w:pPr>
    </w:p>
    <w:p w14:paraId="61642ACF" w14:textId="68CC285F"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423330">
        <w:rPr>
          <w:rFonts w:ascii="Times New Roman" w:hAnsi="Times New Roman" w:cs="Times New Roman"/>
          <w:sz w:val="28"/>
          <w:szCs w:val="28"/>
          <w:lang w:val="en-US"/>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w:t>
      </w:r>
      <w:r w:rsidRPr="00C74274">
        <w:rPr>
          <w:rFonts w:ascii="Times New Roman" w:hAnsi="Times New Roman" w:cs="Times New Roman"/>
          <w:sz w:val="28"/>
          <w:szCs w:val="28"/>
        </w:rPr>
        <w:t>6).</w:t>
      </w:r>
    </w:p>
    <w:p w14:paraId="5ACB400F"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1F662E" wp14:editId="3CDC4191">
            <wp:extent cx="3487045" cy="2523744"/>
            <wp:effectExtent l="0" t="0" r="0" b="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rotWithShape="1">
                    <a:blip r:embed="rId56"/>
                    <a:srcRect t="20129"/>
                    <a:stretch/>
                  </pic:blipFill>
                  <pic:spPr bwMode="auto">
                    <a:xfrm>
                      <a:off x="0" y="0"/>
                      <a:ext cx="3535987" cy="2559166"/>
                    </a:xfrm>
                    <a:prstGeom prst="rect">
                      <a:avLst/>
                    </a:prstGeom>
                    <a:ln>
                      <a:noFill/>
                    </a:ln>
                    <a:extLst>
                      <a:ext uri="{53640926-AAD7-44D8-BBD7-CCE9431645EC}">
                        <a14:shadowObscured xmlns:a14="http://schemas.microsoft.com/office/drawing/2010/main"/>
                      </a:ext>
                    </a:extLst>
                  </pic:spPr>
                </pic:pic>
              </a:graphicData>
            </a:graphic>
          </wp:inline>
        </w:drawing>
      </w:r>
    </w:p>
    <w:p w14:paraId="426558C4" w14:textId="53203F0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46</w:t>
      </w:r>
      <w:r w:rsidRPr="00C74274">
        <w:rPr>
          <w:rFonts w:ascii="Times New Roman" w:hAnsi="Times New Roman" w:cs="Times New Roman"/>
          <w:sz w:val="28"/>
          <w:szCs w:val="28"/>
        </w:rPr>
        <w:t>. Диаграмма Боде разомкнутой системы</w:t>
      </w:r>
    </w:p>
    <w:p w14:paraId="450B1E76" w14:textId="22B216D8"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46</w:t>
      </w:r>
      <w:r w:rsidRPr="00C74274">
        <w:rPr>
          <w:rFonts w:ascii="Times New Roman" w:hAnsi="Times New Roman" w:cs="Times New Roman"/>
          <w:sz w:val="28"/>
          <w:szCs w:val="28"/>
        </w:rPr>
        <w:t xml:space="preserve">, там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569C64BD" w14:textId="69A30072"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w:t>
      </w:r>
    </w:p>
    <w:p w14:paraId="48D198A0"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01E9B2B5" wp14:editId="2B57432D">
            <wp:extent cx="3127972" cy="2507910"/>
            <wp:effectExtent l="0" t="0" r="0" b="6985"/>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7"/>
                    <a:srcRect t="2426"/>
                    <a:stretch/>
                  </pic:blipFill>
                  <pic:spPr bwMode="auto">
                    <a:xfrm>
                      <a:off x="0" y="0"/>
                      <a:ext cx="3182640" cy="2551741"/>
                    </a:xfrm>
                    <a:prstGeom prst="rect">
                      <a:avLst/>
                    </a:prstGeom>
                    <a:ln>
                      <a:noFill/>
                    </a:ln>
                    <a:extLst>
                      <a:ext uri="{53640926-AAD7-44D8-BBD7-CCE9431645EC}">
                        <a14:shadowObscured xmlns:a14="http://schemas.microsoft.com/office/drawing/2010/main"/>
                      </a:ext>
                    </a:extLst>
                  </pic:spPr>
                </pic:pic>
              </a:graphicData>
            </a:graphic>
          </wp:inline>
        </w:drawing>
      </w:r>
    </w:p>
    <w:p w14:paraId="2BD91688" w14:textId="0A28487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F7D02">
        <w:rPr>
          <w:rFonts w:ascii="Times New Roman" w:hAnsi="Times New Roman" w:cs="Times New Roman"/>
          <w:sz w:val="28"/>
          <w:szCs w:val="28"/>
        </w:rPr>
        <w:t>1</w:t>
      </w:r>
      <w:r w:rsidRPr="00C74274">
        <w:rPr>
          <w:rFonts w:ascii="Times New Roman" w:hAnsi="Times New Roman" w:cs="Times New Roman"/>
          <w:sz w:val="28"/>
          <w:szCs w:val="28"/>
        </w:rPr>
        <w:t>.</w:t>
      </w:r>
      <w:r w:rsidR="00423330" w:rsidRPr="004F7D02">
        <w:rPr>
          <w:rFonts w:ascii="Times New Roman" w:hAnsi="Times New Roman" w:cs="Times New Roman"/>
          <w:sz w:val="28"/>
          <w:szCs w:val="28"/>
        </w:rPr>
        <w:t>47</w:t>
      </w:r>
      <w:r w:rsidRPr="00C74274">
        <w:rPr>
          <w:rFonts w:ascii="Times New Roman" w:hAnsi="Times New Roman" w:cs="Times New Roman"/>
          <w:sz w:val="28"/>
          <w:szCs w:val="28"/>
        </w:rPr>
        <w:t>. Диаграмма Боде с отмеченным запасом устойчивости</w:t>
      </w:r>
    </w:p>
    <w:p w14:paraId="4242222B" w14:textId="2DBFCF9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а запас по фазе составляет 83.5</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7E259F63" w14:textId="7E3F397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параграфах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5.1</w:t>
      </w:r>
      <w:r w:rsidR="00F01AB0" w:rsidRPr="00F01AB0">
        <w:rPr>
          <w:rFonts w:ascii="Times New Roman" w:hAnsi="Times New Roman" w:cs="Times New Roman"/>
          <w:sz w:val="28"/>
          <w:szCs w:val="28"/>
        </w:rPr>
        <w:t>4</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w:t>
      </w:r>
      <w:r w:rsidRPr="00C74274">
        <w:rPr>
          <w:rFonts w:ascii="Times New Roman" w:hAnsi="Times New Roman" w:cs="Times New Roman"/>
          <w:sz w:val="28"/>
          <w:szCs w:val="28"/>
        </w:rPr>
        <w:t>1</w:t>
      </w:r>
      <w:r w:rsidR="00F01AB0" w:rsidRPr="00F01AB0">
        <w:rPr>
          <w:rFonts w:ascii="Times New Roman" w:hAnsi="Times New Roman" w:cs="Times New Roman"/>
          <w:sz w:val="28"/>
          <w:szCs w:val="28"/>
        </w:rPr>
        <w:t>7</w:t>
      </w:r>
      <w:r w:rsidRPr="00C74274">
        <w:rPr>
          <w:rFonts w:ascii="Times New Roman" w:hAnsi="Times New Roman" w:cs="Times New Roman"/>
          <w:sz w:val="28"/>
          <w:szCs w:val="28"/>
        </w:rPr>
        <w:t xml:space="preserve"> мы подтвердили устойчивость системы управления механизма подъема шасси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04609C05" w14:textId="5A8BBD5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всей главе </w:t>
      </w:r>
      <w:r w:rsidR="004574AA" w:rsidRPr="004574AA">
        <w:rPr>
          <w:rFonts w:ascii="Times New Roman" w:hAnsi="Times New Roman" w:cs="Times New Roman"/>
          <w:sz w:val="28"/>
          <w:szCs w:val="28"/>
        </w:rPr>
        <w:t>1.</w:t>
      </w:r>
      <w:r w:rsidR="004574AA" w:rsidRPr="00FC6007">
        <w:rPr>
          <w:rFonts w:ascii="Times New Roman" w:hAnsi="Times New Roman" w:cs="Times New Roman"/>
          <w:sz w:val="28"/>
          <w:szCs w:val="28"/>
        </w:rPr>
        <w:t>5</w:t>
      </w:r>
      <w:r w:rsidRPr="00C74274">
        <w:rPr>
          <w:rFonts w:ascii="Times New Roman" w:hAnsi="Times New Roman" w:cs="Times New Roman"/>
          <w:sz w:val="28"/>
          <w:szCs w:val="28"/>
        </w:rPr>
        <w:t xml:space="preserve">, можно сказать, что в ней с помощью программных пакетов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 xml:space="preserve"> и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094E137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452FB6B6" w14:textId="7DD83FB7" w:rsidR="00833972" w:rsidRDefault="00833972" w:rsidP="004F7D02">
      <w:pPr>
        <w:pStyle w:val="1"/>
        <w:spacing w:before="0"/>
        <w:ind w:firstLine="851"/>
        <w:jc w:val="center"/>
        <w:rPr>
          <w:rFonts w:ascii="Times New Roman" w:hAnsi="Times New Roman" w:cs="Times New Roman"/>
          <w:color w:val="auto"/>
          <w:sz w:val="28"/>
          <w:szCs w:val="28"/>
        </w:rPr>
      </w:pPr>
      <w:bookmarkStart w:id="53" w:name="_Toc153215888"/>
      <w:r w:rsidRPr="001F594B">
        <w:rPr>
          <w:rFonts w:ascii="Times New Roman" w:hAnsi="Times New Roman" w:cs="Times New Roman"/>
          <w:color w:val="auto"/>
          <w:sz w:val="28"/>
          <w:szCs w:val="28"/>
        </w:rPr>
        <w:lastRenderedPageBreak/>
        <w:t>2. Многоканальная система управления</w:t>
      </w:r>
      <w:bookmarkEnd w:id="53"/>
    </w:p>
    <w:p w14:paraId="7A0B3C46" w14:textId="77777777" w:rsidR="00B87B3E" w:rsidRPr="00B87B3E" w:rsidRDefault="00B87B3E" w:rsidP="00B87B3E"/>
    <w:p w14:paraId="7273971B" w14:textId="1185EBAE" w:rsidR="00C74274" w:rsidRDefault="00833972" w:rsidP="004F7D02">
      <w:pPr>
        <w:pStyle w:val="2"/>
        <w:spacing w:before="0"/>
        <w:ind w:firstLine="851"/>
        <w:jc w:val="center"/>
        <w:rPr>
          <w:rFonts w:ascii="Times New Roman" w:hAnsi="Times New Roman" w:cs="Times New Roman"/>
          <w:color w:val="auto"/>
          <w:sz w:val="28"/>
          <w:szCs w:val="28"/>
        </w:rPr>
      </w:pPr>
      <w:bookmarkStart w:id="54" w:name="_Toc153215889"/>
      <w:r w:rsidRPr="001F594B">
        <w:rPr>
          <w:rFonts w:ascii="Times New Roman" w:hAnsi="Times New Roman" w:cs="Times New Roman"/>
          <w:color w:val="auto"/>
          <w:sz w:val="28"/>
          <w:szCs w:val="28"/>
        </w:rPr>
        <w:t>2.1</w:t>
      </w:r>
      <w:r w:rsidR="00472E6C">
        <w:rPr>
          <w:rFonts w:ascii="Times New Roman" w:hAnsi="Times New Roman" w:cs="Times New Roman"/>
          <w:color w:val="auto"/>
          <w:sz w:val="28"/>
          <w:szCs w:val="28"/>
        </w:rPr>
        <w:t xml:space="preserve">. </w:t>
      </w:r>
      <w:r w:rsidR="00C74274" w:rsidRPr="001F594B">
        <w:rPr>
          <w:rFonts w:ascii="Times New Roman" w:hAnsi="Times New Roman" w:cs="Times New Roman"/>
          <w:color w:val="auto"/>
          <w:sz w:val="28"/>
          <w:szCs w:val="28"/>
        </w:rPr>
        <w:t>Функциональная схема устройства</w:t>
      </w:r>
      <w:bookmarkEnd w:id="54"/>
    </w:p>
    <w:p w14:paraId="38A23247" w14:textId="77777777" w:rsidR="006F0ED4" w:rsidRPr="006F0ED4" w:rsidRDefault="006F0ED4" w:rsidP="004F7D02">
      <w:pPr>
        <w:spacing w:after="0"/>
        <w:ind w:firstLine="851"/>
      </w:pPr>
    </w:p>
    <w:p w14:paraId="5778CCA3" w14:textId="573E8113" w:rsidR="00C74274" w:rsidRPr="006F0ED4" w:rsidRDefault="006F0ED4" w:rsidP="00927107">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Рассмотрев в </w:t>
      </w:r>
      <w:r w:rsidR="00927107">
        <w:rPr>
          <w:rFonts w:ascii="Times New Roman" w:hAnsi="Times New Roman" w:cs="Times New Roman"/>
          <w:sz w:val="28"/>
          <w:szCs w:val="28"/>
        </w:rPr>
        <w:t>разделе</w:t>
      </w:r>
      <w:r>
        <w:rPr>
          <w:rFonts w:ascii="Times New Roman" w:hAnsi="Times New Roman" w:cs="Times New Roman"/>
          <w:sz w:val="28"/>
          <w:szCs w:val="28"/>
        </w:rPr>
        <w:t xml:space="preserve"> 1 все нюансы, связанные с одноканальными САУ отдельных приводов устройства, приступим теперь к описанию САУ всего устройства, которая и подает сигналы желаемых углов или угловых скоростей в локальные контуры управления приводами.</w:t>
      </w:r>
    </w:p>
    <w:p w14:paraId="0FBD6B97" w14:textId="210131F5" w:rsidR="00C74274" w:rsidRPr="00C74274" w:rsidRDefault="00C74274" w:rsidP="00927107">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рис.</w:t>
      </w:r>
      <w:r w:rsidR="006F0ED4">
        <w:rPr>
          <w:rFonts w:ascii="Times New Roman" w:hAnsi="Times New Roman" w:cs="Times New Roman"/>
          <w:sz w:val="28"/>
          <w:szCs w:val="28"/>
        </w:rPr>
        <w:t>2</w:t>
      </w:r>
      <w:r w:rsidRPr="00C74274">
        <w:rPr>
          <w:rFonts w:ascii="Times New Roman" w:hAnsi="Times New Roman" w:cs="Times New Roman"/>
          <w:sz w:val="28"/>
          <w:szCs w:val="28"/>
        </w:rPr>
        <w:t>.1.</w:t>
      </w:r>
    </w:p>
    <w:p w14:paraId="70D5392C"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5006BB0" wp14:editId="7B8A9D44">
            <wp:extent cx="6203814" cy="3520120"/>
            <wp:effectExtent l="0" t="0" r="6985" b="4445"/>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58"/>
                    <a:srcRect t="4029"/>
                    <a:stretch/>
                  </pic:blipFill>
                  <pic:spPr bwMode="auto">
                    <a:xfrm>
                      <a:off x="0" y="0"/>
                      <a:ext cx="6261514" cy="3552860"/>
                    </a:xfrm>
                    <a:prstGeom prst="rect">
                      <a:avLst/>
                    </a:prstGeom>
                    <a:ln>
                      <a:noFill/>
                    </a:ln>
                    <a:extLst>
                      <a:ext uri="{53640926-AAD7-44D8-BBD7-CCE9431645EC}">
                        <a14:shadowObscured xmlns:a14="http://schemas.microsoft.com/office/drawing/2010/main"/>
                      </a:ext>
                    </a:extLst>
                  </pic:spPr>
                </pic:pic>
              </a:graphicData>
            </a:graphic>
          </wp:inline>
        </w:drawing>
      </w:r>
      <w:r w:rsidRPr="00C74274">
        <w:rPr>
          <w:rFonts w:ascii="Times New Roman" w:hAnsi="Times New Roman" w:cs="Times New Roman"/>
          <w:noProof/>
          <w:sz w:val="28"/>
          <w:szCs w:val="28"/>
        </w:rPr>
        <w:drawing>
          <wp:inline distT="0" distB="0" distL="0" distR="0" wp14:anchorId="50A8889F" wp14:editId="3E739826">
            <wp:extent cx="6207253" cy="1770278"/>
            <wp:effectExtent l="0" t="0" r="3175" b="1905"/>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59"/>
                    <a:stretch>
                      <a:fillRect/>
                    </a:stretch>
                  </pic:blipFill>
                  <pic:spPr>
                    <a:xfrm>
                      <a:off x="0" y="0"/>
                      <a:ext cx="6273901" cy="1789286"/>
                    </a:xfrm>
                    <a:prstGeom prst="rect">
                      <a:avLst/>
                    </a:prstGeom>
                  </pic:spPr>
                </pic:pic>
              </a:graphicData>
            </a:graphic>
          </wp:inline>
        </w:drawing>
      </w:r>
    </w:p>
    <w:p w14:paraId="3EFF4B77" w14:textId="2BF6C65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 xml:space="preserve">Рис. </w:t>
      </w:r>
      <w:r w:rsidR="006F0ED4">
        <w:rPr>
          <w:rFonts w:ascii="Times New Roman" w:hAnsi="Times New Roman" w:cs="Times New Roman"/>
          <w:sz w:val="28"/>
          <w:szCs w:val="28"/>
        </w:rPr>
        <w:t>2</w:t>
      </w:r>
      <w:r w:rsidRPr="00C74274">
        <w:rPr>
          <w:rFonts w:ascii="Times New Roman" w:hAnsi="Times New Roman" w:cs="Times New Roman"/>
          <w:sz w:val="28"/>
          <w:szCs w:val="28"/>
        </w:rPr>
        <w:t>.1. Функциональная схема САУ коляски</w:t>
      </w:r>
    </w:p>
    <w:p w14:paraId="62FEDF1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55" w:name="_Hlk150619523"/>
      <w:r w:rsidRPr="00C74274">
        <w:rPr>
          <w:rFonts w:ascii="Times New Roman" w:hAnsi="Times New Roman" w:cs="Times New Roman"/>
          <w:sz w:val="28"/>
          <w:szCs w:val="28"/>
        </w:rPr>
        <w:t xml:space="preserve">LCD-дисплей </w:t>
      </w:r>
      <w:bookmarkEnd w:id="55"/>
      <w:r w:rsidRPr="00C7427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66C11413"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182C08E0"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6C5D4965"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51D5A798"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в противоположном режиму подъема шасси направлении. </w:t>
      </w:r>
    </w:p>
    <w:p w14:paraId="0C8B4E75"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Алгоритм функционирования рассматриваемого режима такой:</w:t>
      </w:r>
    </w:p>
    <w:p w14:paraId="574DA8FB" w14:textId="77777777" w:rsidR="00C74274" w:rsidRPr="00C74274" w:rsidRDefault="00C74274" w:rsidP="00927107">
      <w:pPr>
        <w:numPr>
          <w:ilvl w:val="0"/>
          <w:numId w:val="13"/>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lastRenderedPageBreak/>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59589427"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36387662"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2F225BC1"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5426BFE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2E4BA92D" w14:textId="5F8EB8EA" w:rsidR="00C74274" w:rsidRDefault="005F55E3" w:rsidP="004F7D02">
      <w:pPr>
        <w:pStyle w:val="2"/>
        <w:spacing w:before="0"/>
        <w:ind w:firstLine="851"/>
        <w:jc w:val="center"/>
        <w:rPr>
          <w:rFonts w:ascii="Times New Roman" w:hAnsi="Times New Roman" w:cs="Times New Roman"/>
          <w:color w:val="auto"/>
          <w:sz w:val="28"/>
          <w:szCs w:val="28"/>
        </w:rPr>
      </w:pPr>
      <w:bookmarkStart w:id="56" w:name="_Toc153025442"/>
      <w:bookmarkStart w:id="57" w:name="_Toc153215890"/>
      <w:r w:rsidRPr="005F55E3">
        <w:rPr>
          <w:rFonts w:ascii="Times New Roman" w:hAnsi="Times New Roman" w:cs="Times New Roman"/>
          <w:color w:val="auto"/>
          <w:sz w:val="28"/>
          <w:szCs w:val="28"/>
        </w:rPr>
        <w:lastRenderedPageBreak/>
        <w:t xml:space="preserve">2.2 </w:t>
      </w:r>
      <w:r w:rsidR="00C74274" w:rsidRPr="005F55E3">
        <w:rPr>
          <w:rFonts w:ascii="Times New Roman" w:hAnsi="Times New Roman" w:cs="Times New Roman"/>
          <w:color w:val="auto"/>
          <w:sz w:val="28"/>
          <w:szCs w:val="28"/>
        </w:rPr>
        <w:t>Структурная схема САУ</w:t>
      </w:r>
      <w:bookmarkEnd w:id="56"/>
      <w:bookmarkEnd w:id="57"/>
    </w:p>
    <w:p w14:paraId="08B1D3AE" w14:textId="77777777" w:rsidR="009D01AD" w:rsidRPr="009D01AD" w:rsidRDefault="009D01AD" w:rsidP="009D01AD"/>
    <w:p w14:paraId="27A5FB64" w14:textId="12B7067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Рассмотрим структурную схему САУ в рассматриваемом режиме. Данная схема показана на рис.</w:t>
      </w:r>
      <w:r w:rsidR="00445440">
        <w:rPr>
          <w:rFonts w:ascii="Times New Roman" w:hAnsi="Times New Roman" w:cs="Times New Roman"/>
          <w:sz w:val="28"/>
          <w:szCs w:val="28"/>
        </w:rPr>
        <w:t>2</w:t>
      </w:r>
      <w:r w:rsidRPr="00C74274">
        <w:rPr>
          <w:rFonts w:ascii="Times New Roman" w:hAnsi="Times New Roman" w:cs="Times New Roman"/>
          <w:sz w:val="28"/>
          <w:szCs w:val="28"/>
        </w:rPr>
        <w:t xml:space="preserve">.2. </w:t>
      </w:r>
    </w:p>
    <w:p w14:paraId="25A9EF37"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23D68FFD" wp14:editId="5F4CB1BD">
            <wp:extent cx="6042592" cy="5879656"/>
            <wp:effectExtent l="0" t="0" r="0" b="6985"/>
            <wp:docPr id="21206416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1649" name="Рисунок 2120641649"/>
                    <pic:cNvPicPr/>
                  </pic:nvPicPr>
                  <pic:blipFill>
                    <a:blip r:embed="rId60">
                      <a:extLst>
                        <a:ext uri="{28A0092B-C50C-407E-A947-70E740481C1C}">
                          <a14:useLocalDpi xmlns:a14="http://schemas.microsoft.com/office/drawing/2010/main" val="0"/>
                        </a:ext>
                      </a:extLst>
                    </a:blip>
                    <a:stretch>
                      <a:fillRect/>
                    </a:stretch>
                  </pic:blipFill>
                  <pic:spPr>
                    <a:xfrm>
                      <a:off x="0" y="0"/>
                      <a:ext cx="6193857" cy="6026842"/>
                    </a:xfrm>
                    <a:prstGeom prst="rect">
                      <a:avLst/>
                    </a:prstGeom>
                  </pic:spPr>
                </pic:pic>
              </a:graphicData>
            </a:graphic>
          </wp:inline>
        </w:drawing>
      </w:r>
    </w:p>
    <w:p w14:paraId="034ADA30" w14:textId="3219084B"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CE1882">
        <w:rPr>
          <w:rFonts w:ascii="Times New Roman" w:hAnsi="Times New Roman" w:cs="Times New Roman"/>
          <w:sz w:val="28"/>
          <w:szCs w:val="28"/>
        </w:rPr>
        <w:t>2</w:t>
      </w:r>
      <w:r w:rsidRPr="00C74274">
        <w:rPr>
          <w:rFonts w:ascii="Times New Roman" w:hAnsi="Times New Roman" w:cs="Times New Roman"/>
          <w:sz w:val="28"/>
          <w:szCs w:val="28"/>
        </w:rPr>
        <w:t>.2. Структурная схема САУ в рассматриваемом режиме.</w:t>
      </w:r>
    </w:p>
    <w:p w14:paraId="66A22208" w14:textId="0576107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C74274">
        <w:rPr>
          <w:rFonts w:ascii="Times New Roman" w:hAnsi="Times New Roman" w:cs="Times New Roman"/>
          <w:sz w:val="28"/>
          <w:szCs w:val="28"/>
          <w:lang w:val="en-US"/>
        </w:rPr>
        <w:t>T</w:t>
      </w:r>
      <w:r w:rsidRPr="00C7427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C74274">
        <w:rPr>
          <w:rFonts w:ascii="Times New Roman" w:hAnsi="Times New Roman" w:cs="Times New Roman"/>
          <w:sz w:val="28"/>
          <w:szCs w:val="28"/>
        </w:rPr>
        <w:t xml:space="preserve"> (на схеме обозначены как </w:t>
      </w:r>
      <w:r w:rsidRPr="00C74274">
        <w:rPr>
          <w:rFonts w:ascii="Times New Roman" w:hAnsi="Times New Roman" w:cs="Times New Roman"/>
          <w:sz w:val="28"/>
          <w:szCs w:val="28"/>
          <w:lang w:val="en-US"/>
        </w:rPr>
        <w:t>a</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b</w:t>
      </w:r>
      <w:r w:rsidRPr="00C74274">
        <w:rPr>
          <w:rFonts w:ascii="Times New Roman" w:hAnsi="Times New Roman" w:cs="Times New Roman"/>
          <w:sz w:val="28"/>
          <w:szCs w:val="28"/>
        </w:rPr>
        <w:t xml:space="preserve">), расстояние до ближайшего препятствия </w:t>
      </w:r>
      <w:r w:rsidRPr="00C74274">
        <w:rPr>
          <w:rFonts w:ascii="Times New Roman" w:hAnsi="Times New Roman" w:cs="Times New Roman"/>
          <w:sz w:val="28"/>
          <w:szCs w:val="28"/>
          <w:lang w:val="en-US"/>
        </w:rPr>
        <w:t>h</w:t>
      </w:r>
      <w:r w:rsidRPr="00C7427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C7427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C74274">
        <w:rPr>
          <w:rFonts w:ascii="Times New Roman" w:hAnsi="Times New Roman" w:cs="Times New Roman"/>
          <w:sz w:val="28"/>
          <w:szCs w:val="28"/>
        </w:rPr>
        <w:t xml:space="preserve">) с энкодеров соответствующих приводов, вычисляет ошибки для скоростей колес и </w:t>
      </w:r>
      <w:r w:rsidRPr="00C74274">
        <w:rPr>
          <w:rFonts w:ascii="Times New Roman" w:hAnsi="Times New Roman" w:cs="Times New Roman"/>
          <w:sz w:val="28"/>
          <w:szCs w:val="28"/>
        </w:rPr>
        <w:lastRenderedPageBreak/>
        <w:t>положений шасси (</w:t>
      </w:r>
      <w:bookmarkStart w:id="58"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 d</m:t>
        </m:r>
        <m:r>
          <w:rPr>
            <w:rFonts w:ascii="Cambria Math" w:hAnsi="Cambria Math" w:cs="Times New Roman"/>
            <w:sz w:val="28"/>
            <w:szCs w:val="28"/>
            <w:lang w:val="en-US"/>
          </w:rPr>
          <m:t>w</m:t>
        </m:r>
        <m:r>
          <w:rPr>
            <w:rFonts w:ascii="Cambria Math" w:hAnsi="Cambria Math" w:cs="Times New Roman"/>
            <w:sz w:val="28"/>
            <w:szCs w:val="28"/>
          </w:rPr>
          <m:t>4,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C7427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58"/>
      <w:r w:rsidRPr="00C74274">
        <w:rPr>
          <w:rFonts w:ascii="Times New Roman" w:hAnsi="Times New Roman" w:cs="Times New Roman"/>
          <w:sz w:val="28"/>
          <w:szCs w:val="28"/>
        </w:rPr>
        <w:t>),  и передает все эти данные в блок задающих воздействий. Блок задающих воздействий формирует 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C7427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C7427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r w:rsidRPr="00C74274">
        <w:rPr>
          <w:rFonts w:ascii="Times New Roman" w:hAnsi="Times New Roman" w:cs="Times New Roman"/>
          <w:sz w:val="28"/>
          <w:szCs w:val="28"/>
        </w:rPr>
        <w:br w:type="page"/>
      </w:r>
    </w:p>
    <w:p w14:paraId="0FA1C910" w14:textId="3B30E6B9" w:rsidR="001622CF" w:rsidRDefault="001622CF" w:rsidP="004F7D02">
      <w:pPr>
        <w:pStyle w:val="2"/>
        <w:spacing w:before="0"/>
        <w:ind w:firstLine="851"/>
        <w:jc w:val="center"/>
        <w:rPr>
          <w:rFonts w:ascii="Times New Roman" w:hAnsi="Times New Roman" w:cs="Times New Roman"/>
          <w:color w:val="auto"/>
          <w:sz w:val="28"/>
          <w:szCs w:val="28"/>
        </w:rPr>
      </w:pPr>
      <w:bookmarkStart w:id="59" w:name="_Toc153215891"/>
      <w:r w:rsidRPr="001622CF">
        <w:rPr>
          <w:rFonts w:ascii="Times New Roman" w:hAnsi="Times New Roman" w:cs="Times New Roman"/>
          <w:color w:val="auto"/>
          <w:sz w:val="28"/>
          <w:szCs w:val="28"/>
        </w:rPr>
        <w:lastRenderedPageBreak/>
        <w:t>2.3.</w:t>
      </w:r>
      <w:r>
        <w:rPr>
          <w:rFonts w:ascii="Times New Roman" w:hAnsi="Times New Roman" w:cs="Times New Roman"/>
          <w:color w:val="auto"/>
          <w:sz w:val="28"/>
          <w:szCs w:val="28"/>
        </w:rPr>
        <w:t xml:space="preserve"> </w:t>
      </w:r>
      <w:r w:rsidRPr="001622CF">
        <w:rPr>
          <w:rFonts w:ascii="Times New Roman" w:hAnsi="Times New Roman" w:cs="Times New Roman"/>
          <w:color w:val="auto"/>
          <w:sz w:val="28"/>
          <w:szCs w:val="28"/>
        </w:rPr>
        <w:t>Алгоритм блока формирования задающих воздействий</w:t>
      </w:r>
      <w:bookmarkEnd w:id="59"/>
    </w:p>
    <w:p w14:paraId="4523324C" w14:textId="77777777" w:rsidR="009D01AD" w:rsidRPr="009D01AD" w:rsidRDefault="009D01AD" w:rsidP="009D01AD"/>
    <w:p w14:paraId="52429E7E" w14:textId="437FB208"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Алгоритм блока формирования задающих воздействий</w:t>
      </w:r>
      <w:r w:rsidR="001622CF">
        <w:rPr>
          <w:rFonts w:ascii="Times New Roman" w:hAnsi="Times New Roman" w:cs="Times New Roman"/>
          <w:sz w:val="28"/>
          <w:szCs w:val="28"/>
        </w:rPr>
        <w:t xml:space="preserve"> (данный блок выполняет также и функции блока многоканального компаратора с рис.2.2)</w:t>
      </w:r>
      <w:r w:rsidRPr="00FE2E77">
        <w:rPr>
          <w:rFonts w:ascii="Times New Roman" w:hAnsi="Times New Roman" w:cs="Times New Roman"/>
          <w:sz w:val="28"/>
          <w:szCs w:val="28"/>
        </w:rPr>
        <w:t xml:space="preserve"> разделен на две крупные части: ручное управление с автоматическим детектированием препятствий при обычной езде, а также режим заезда в общественный транспорт.  Рассмотрим каждый режим более подробно.</w:t>
      </w:r>
    </w:p>
    <w:p w14:paraId="60C73A69" w14:textId="7D29A82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FE2E77">
        <w:rPr>
          <w:rFonts w:ascii="Times New Roman" w:hAnsi="Times New Roman" w:cs="Times New Roman"/>
          <w:sz w:val="28"/>
          <w:szCs w:val="28"/>
        </w:rPr>
        <w:t xml:space="preserve"> (рис. </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1622CF">
        <w:rPr>
          <w:rFonts w:ascii="Times New Roman" w:hAnsi="Times New Roman" w:cs="Times New Roman"/>
          <w:sz w:val="28"/>
          <w:szCs w:val="28"/>
        </w:rPr>
        <w:t>3</w:t>
      </w:r>
      <w:r w:rsidRPr="00FE2E77">
        <w:rPr>
          <w:rFonts w:ascii="Times New Roman" w:hAnsi="Times New Roman" w:cs="Times New Roman"/>
          <w:sz w:val="28"/>
          <w:szCs w:val="28"/>
        </w:rPr>
        <w:t>).</w:t>
      </w:r>
    </w:p>
    <w:p w14:paraId="5618CAE6"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6989D84" wp14:editId="77DF80C1">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1"/>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02CC3F5" w14:textId="76CAD21C"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DA3F77">
        <w:rPr>
          <w:rFonts w:ascii="Times New Roman" w:hAnsi="Times New Roman" w:cs="Times New Roman"/>
          <w:sz w:val="28"/>
          <w:szCs w:val="28"/>
        </w:rPr>
        <w:t>3</w:t>
      </w:r>
      <w:r w:rsidRPr="00FE2E77">
        <w:rPr>
          <w:rFonts w:ascii="Times New Roman" w:hAnsi="Times New Roman" w:cs="Times New Roman"/>
          <w:sz w:val="28"/>
          <w:szCs w:val="28"/>
        </w:rPr>
        <w:t>. Звенья механизма, участвующие в режиме работы 1</w:t>
      </w:r>
    </w:p>
    <w:p w14:paraId="20663EC9" w14:textId="14471AC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При условии отсутствия проскальзывания 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sidRPr="00FE2E77">
        <w:rPr>
          <w:rFonts w:ascii="Times New Roman" w:hAnsi="Times New Roman" w:cs="Times New Roman"/>
          <w:sz w:val="28"/>
          <w:szCs w:val="28"/>
        </w:rPr>
        <w:t>), моменты на электродвигателях колес равны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FE2E77">
        <w:rPr>
          <w:rFonts w:ascii="Times New Roman" w:hAnsi="Times New Roman" w:cs="Times New Roman"/>
          <w:sz w:val="28"/>
          <w:szCs w:val="28"/>
        </w:rPr>
        <w:t>), и динамика робота описывается двумя уравнениями (</w:t>
      </w:r>
      <w:r w:rsidR="00DA3F77">
        <w:rPr>
          <w:rFonts w:ascii="Times New Roman" w:hAnsi="Times New Roman" w:cs="Times New Roman"/>
          <w:sz w:val="28"/>
          <w:szCs w:val="28"/>
        </w:rPr>
        <w:t>1</w:t>
      </w:r>
      <w:r w:rsidRPr="00FE2E77">
        <w:rPr>
          <w:rFonts w:ascii="Times New Roman" w:hAnsi="Times New Roman" w:cs="Times New Roman"/>
          <w:sz w:val="28"/>
          <w:szCs w:val="28"/>
        </w:rPr>
        <w:t>.2) для левой и правой сторон робота:</w:t>
      </w:r>
    </w:p>
    <w:p w14:paraId="0D836204" w14:textId="0629CF85"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r>
                  <m:rPr>
                    <m:sty m:val="p"/>
                  </m:rPr>
                  <w:rPr>
                    <w:rFonts w:ascii="Cambria Math" w:hAnsi="Cambria Math" w:cs="Times New Roman"/>
                    <w:sz w:val="28"/>
                    <w:szCs w:val="28"/>
                  </w:rPr>
                  <m:t>r</m:t>
                </m:r>
              </m:e>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r</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r>
                  <m:rPr>
                    <m:sty m:val="p"/>
                  </m:rPr>
                  <w:rPr>
                    <w:rFonts w:ascii="Cambria Math" w:hAnsi="Cambria Math" w:cs="Times New Roman"/>
                    <w:sz w:val="28"/>
                    <w:szCs w:val="28"/>
                  </w:rPr>
                  <m:t>r</m:t>
                </m:r>
              </m:e>
            </m:eqArr>
          </m:e>
        </m:d>
      </m:oMath>
      <w:r w:rsidR="00FE2E77" w:rsidRPr="00FE2E77">
        <w:rPr>
          <w:rFonts w:ascii="Times New Roman" w:hAnsi="Times New Roman" w:cs="Times New Roman"/>
          <w:sz w:val="28"/>
          <w:szCs w:val="28"/>
        </w:rPr>
        <w:t xml:space="preserve">                                       (</w:t>
      </w:r>
      <w:r w:rsidR="00DA3F77">
        <w:rPr>
          <w:rFonts w:ascii="Times New Roman" w:hAnsi="Times New Roman" w:cs="Times New Roman"/>
          <w:sz w:val="28"/>
          <w:szCs w:val="28"/>
        </w:rPr>
        <w:t>2</w:t>
      </w:r>
      <w:r w:rsidR="00FE2E77" w:rsidRPr="00FE2E77">
        <w:rPr>
          <w:rFonts w:ascii="Times New Roman" w:hAnsi="Times New Roman" w:cs="Times New Roman"/>
          <w:sz w:val="28"/>
          <w:szCs w:val="28"/>
        </w:rPr>
        <w:t>.1)</w:t>
      </w:r>
    </w:p>
    <w:p w14:paraId="0453E163" w14:textId="1DD28EC0"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FE2E77">
        <w:rPr>
          <w:rFonts w:ascii="Times New Roman" w:hAnsi="Times New Roman" w:cs="Times New Roman"/>
          <w:iCs/>
          <w:sz w:val="28"/>
          <w:szCs w:val="28"/>
        </w:rPr>
        <w:t xml:space="preserve"> – коэффициент трения скольжения – 0.01 м в нашем случае [30], </w:t>
      </w:r>
      <w:r w:rsidRPr="00FE2E77">
        <w:rPr>
          <w:rFonts w:ascii="Times New Roman" w:hAnsi="Times New Roman" w:cs="Times New Roman"/>
          <w:iCs/>
          <w:sz w:val="28"/>
          <w:szCs w:val="28"/>
          <w:lang w:val="en-US"/>
        </w:rPr>
        <w:t>m</w:t>
      </w:r>
      <w:r w:rsidRPr="00FE2E77">
        <w:rPr>
          <w:rFonts w:ascii="Times New Roman" w:hAnsi="Times New Roman" w:cs="Times New Roman"/>
          <w:iCs/>
          <w:sz w:val="28"/>
          <w:szCs w:val="28"/>
        </w:rPr>
        <w:t xml:space="preserve">—масса коляски (200 кг)), </w:t>
      </w:r>
      <w:r w:rsidRPr="00FE2E77">
        <w:rPr>
          <w:rFonts w:ascii="Times New Roman" w:hAnsi="Times New Roman" w:cs="Times New Roman"/>
          <w:iCs/>
          <w:sz w:val="28"/>
          <w:szCs w:val="28"/>
          <w:lang w:val="en-US"/>
        </w:rPr>
        <w:t>r</w:t>
      </w:r>
      <w:r w:rsidRPr="00FE2E7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FE2E77">
        <w:rPr>
          <w:rFonts w:ascii="Times New Roman" w:hAnsi="Times New Roman" w:cs="Times New Roman"/>
          <w:iCs/>
          <w:sz w:val="28"/>
          <w:szCs w:val="28"/>
        </w:rPr>
        <w:t xml:space="preserve"> – угловое ускорение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FE2E77">
        <w:rPr>
          <w:rFonts w:ascii="Times New Roman"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oMath>
      <w:r w:rsidRPr="00FE2E77">
        <w:rPr>
          <w:rFonts w:ascii="Times New Roman" w:hAnsi="Times New Roman" w:cs="Times New Roman"/>
          <w:iCs/>
          <w:sz w:val="28"/>
          <w:szCs w:val="28"/>
        </w:rPr>
        <w:t xml:space="preserve">, где </w:t>
      </w:r>
      <w:r w:rsidRPr="00FE2E77">
        <w:rPr>
          <w:rFonts w:ascii="Times New Roman" w:hAnsi="Times New Roman" w:cs="Times New Roman"/>
          <w:iCs/>
          <w:sz w:val="28"/>
          <w:szCs w:val="28"/>
          <w:lang w:val="en-US"/>
        </w:rPr>
        <w:t>mk</w:t>
      </w:r>
      <w:r w:rsidRPr="00FE2E77">
        <w:rPr>
          <w:rFonts w:ascii="Times New Roman" w:hAnsi="Times New Roman" w:cs="Times New Roman"/>
          <w:iCs/>
          <w:sz w:val="28"/>
          <w:szCs w:val="28"/>
        </w:rPr>
        <w:t xml:space="preserve"> – масса колеса).</w:t>
      </w:r>
    </w:p>
    <w:p w14:paraId="20FA53B5" w14:textId="0434DB88" w:rsidR="00FE2E77" w:rsidRPr="00FE2E77" w:rsidRDefault="00FE2E77" w:rsidP="004F7D02">
      <w:pPr>
        <w:spacing w:after="0" w:line="360" w:lineRule="auto"/>
        <w:ind w:firstLine="851"/>
        <w:jc w:val="both"/>
        <w:rPr>
          <w:rFonts w:ascii="Times New Roman" w:hAnsi="Times New Roman" w:cs="Times New Roman"/>
          <w:i/>
          <w:sz w:val="28"/>
          <w:szCs w:val="28"/>
        </w:rPr>
      </w:pPr>
      <w:r w:rsidRPr="00FE2E77">
        <w:rPr>
          <w:rFonts w:ascii="Times New Roman" w:hAnsi="Times New Roman" w:cs="Times New Roman"/>
          <w:sz w:val="28"/>
          <w:szCs w:val="28"/>
        </w:rPr>
        <w:lastRenderedPageBreak/>
        <w:t>В формуле (</w:t>
      </w:r>
      <w:r w:rsidR="00DA3F77">
        <w:rPr>
          <w:rFonts w:ascii="Times New Roman" w:hAnsi="Times New Roman" w:cs="Times New Roman"/>
          <w:sz w:val="28"/>
          <w:szCs w:val="28"/>
        </w:rPr>
        <w:t>2</w:t>
      </w:r>
      <w:r w:rsidRPr="00FE2E77">
        <w:rPr>
          <w:rFonts w:ascii="Times New Roman" w:hAnsi="Times New Roman" w:cs="Times New Roman"/>
          <w:sz w:val="28"/>
          <w:szCs w:val="28"/>
        </w:rPr>
        <w:t xml:space="preserve">.1) входными параметрами (с учетом того, что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num>
          <m:den>
            <m:r>
              <w:rPr>
                <w:rFonts w:ascii="Cambria Math" w:hAnsi="Cambria Math" w:cs="Times New Roman"/>
                <w:sz w:val="28"/>
                <w:szCs w:val="28"/>
              </w:rPr>
              <m:t>r</m:t>
            </m:r>
          </m:den>
        </m:f>
      </m:oMath>
      <w:r w:rsidRPr="00FE2E77">
        <w:rPr>
          <w:rFonts w:ascii="Times New Roman" w:hAnsi="Times New Roman" w:cs="Times New Roman"/>
          <w:sz w:val="28"/>
          <w:szCs w:val="28"/>
        </w:rPr>
        <w:t xml:space="preserve">), 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e>
              </m:m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e>
              </m:mr>
            </m:m>
          </m:e>
        </m:d>
      </m:oMath>
      <w:r w:rsidRPr="00FE2E77">
        <w:rPr>
          <w:rFonts w:ascii="Times New Roman" w:hAnsi="Times New Roman" w:cs="Times New Roman"/>
          <w:sz w:val="28"/>
          <w:szCs w:val="28"/>
        </w:rPr>
        <w:t>, 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 (подробнее об уравнениях прямой кинематики для робота с дифф. приводом см. в [2</w:t>
      </w:r>
      <w:r w:rsidR="00801DF6" w:rsidRPr="00815D86">
        <w:rPr>
          <w:rFonts w:ascii="Times New Roman" w:hAnsi="Times New Roman" w:cs="Times New Roman"/>
          <w:sz w:val="28"/>
          <w:szCs w:val="28"/>
        </w:rPr>
        <w:t>5</w:t>
      </w:r>
      <w:r w:rsidRPr="00FE2E77">
        <w:rPr>
          <w:rFonts w:ascii="Times New Roman" w:hAnsi="Times New Roman" w:cs="Times New Roman"/>
          <w:sz w:val="28"/>
          <w:szCs w:val="28"/>
        </w:rPr>
        <w:t>]).</w:t>
      </w:r>
    </w:p>
    <w:p w14:paraId="3E69F7D5" w14:textId="6E9353A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e>
              </m:mr>
              <m:mr>
                <m:e>
                  <m:r>
                    <w:rPr>
                      <w:rFonts w:ascii="Cambria Math" w:hAnsi="Cambria Math" w:cs="Times New Roman"/>
                      <w:sz w:val="28"/>
                      <w:szCs w:val="28"/>
                    </w:rPr>
                    <m:t>θ</m:t>
                  </m:r>
                </m:e>
              </m:mr>
            </m:m>
          </m:e>
        </m:d>
      </m:oMath>
      <w:r w:rsidRPr="00FE2E77">
        <w:rPr>
          <w:rFonts w:ascii="Times New Roman" w:hAnsi="Times New Roman" w:cs="Times New Roman"/>
          <w:sz w:val="28"/>
          <w:szCs w:val="28"/>
        </w:rPr>
        <w:t>, так как это показано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w:t>
      </w:r>
    </w:p>
    <w:p w14:paraId="02557F3F" w14:textId="77777777"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45B67F8" wp14:editId="1E91E136">
            <wp:extent cx="3443387" cy="2676865"/>
            <wp:effectExtent l="0" t="0" r="5080" b="952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2"/>
                    <a:srcRect l="7267"/>
                    <a:stretch/>
                  </pic:blipFill>
                  <pic:spPr bwMode="auto">
                    <a:xfrm>
                      <a:off x="0" y="0"/>
                      <a:ext cx="3468450" cy="2696348"/>
                    </a:xfrm>
                    <a:prstGeom prst="rect">
                      <a:avLst/>
                    </a:prstGeom>
                    <a:ln>
                      <a:noFill/>
                    </a:ln>
                    <a:extLst>
                      <a:ext uri="{53640926-AAD7-44D8-BBD7-CCE9431645EC}">
                        <a14:shadowObscured xmlns:a14="http://schemas.microsoft.com/office/drawing/2010/main"/>
                      </a:ext>
                    </a:extLst>
                  </pic:spPr>
                </pic:pic>
              </a:graphicData>
            </a:graphic>
          </wp:inline>
        </w:drawing>
      </w:r>
    </w:p>
    <w:p w14:paraId="24FF57B3" w14:textId="56ED07F9"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Обозначение положения и направления робота в глобальной системе координат</w:t>
      </w:r>
    </w:p>
    <w:p w14:paraId="72D43043" w14:textId="18D484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w:t>
      </w:r>
      <w:r w:rsidRPr="00FE2E77">
        <w:rPr>
          <w:rFonts w:ascii="Times New Roman" w:hAnsi="Times New Roman" w:cs="Times New Roman"/>
          <w:sz w:val="28"/>
          <w:szCs w:val="28"/>
          <w:lang w:val="en-US"/>
        </w:rPr>
        <w:t>ox</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о</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m:oMath>
        <m:r>
          <w:rPr>
            <w:rFonts w:ascii="Cambria Math" w:hAnsi="Cambria Math" w:cs="Times New Roman"/>
            <w:sz w:val="28"/>
            <w:szCs w:val="28"/>
          </w:rPr>
          <m:t>θ</m:t>
        </m:r>
      </m:oMath>
      <w:r w:rsidRPr="00FE2E77">
        <w:rPr>
          <w:rFonts w:ascii="Times New Roman" w:hAnsi="Times New Roman" w:cs="Times New Roman"/>
          <w:sz w:val="28"/>
          <w:szCs w:val="28"/>
        </w:rPr>
        <w:t xml:space="preserve"> – направление движения робота. </w:t>
      </w:r>
    </w:p>
    <w:p w14:paraId="514C810F" w14:textId="3CC7916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Чтобы обеспечивать желаемое направление движения, робот должен будет поворачивать вокруг особой точки, находящейся на оси, совпадающей с </w:t>
      </w:r>
      <w:r w:rsidRPr="00FE2E77">
        <w:rPr>
          <w:rFonts w:ascii="Times New Roman" w:hAnsi="Times New Roman" w:cs="Times New Roman"/>
          <w:sz w:val="28"/>
          <w:szCs w:val="28"/>
        </w:rPr>
        <w:lastRenderedPageBreak/>
        <w:t xml:space="preserve">осью вращения ведущих колес. Эта точка находится за пределами робота и называется мгновенным центром кривизны траектории (instantaneous center of curvature или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Поворот будет осуществляться с некоторой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Расчетная схема данной угловой скорости и радиуса кривизны траектории робота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sz w:val="28"/>
          <w:szCs w:val="28"/>
        </w:rPr>
        <w:t xml:space="preserve"> показана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w:t>
      </w:r>
    </w:p>
    <w:p w14:paraId="7F000D1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7A1247AE" wp14:editId="2A54DF50">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3"/>
                    <a:stretch>
                      <a:fillRect/>
                    </a:stretch>
                  </pic:blipFill>
                  <pic:spPr>
                    <a:xfrm>
                      <a:off x="0" y="0"/>
                      <a:ext cx="5267542" cy="3223589"/>
                    </a:xfrm>
                    <a:prstGeom prst="rect">
                      <a:avLst/>
                    </a:prstGeom>
                  </pic:spPr>
                </pic:pic>
              </a:graphicData>
            </a:graphic>
          </wp:inline>
        </w:drawing>
      </w:r>
    </w:p>
    <w:p w14:paraId="40021F3D" w14:textId="1A1BF760"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 Расчетная схема для угловой скорости поворота и радиуса кривизны траектории</w:t>
      </w:r>
    </w:p>
    <w:p w14:paraId="2C754DE3" w14:textId="209AB07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На данной схеме </w:t>
      </w:r>
      <w:r w:rsidRPr="00FE2E77">
        <w:rPr>
          <w:rFonts w:ascii="Times New Roman" w:hAnsi="Times New Roman" w:cs="Times New Roman"/>
          <w:iCs/>
          <w:sz w:val="28"/>
          <w:szCs w:val="28"/>
          <w:lang w:val="en-US"/>
        </w:rPr>
        <w:t>l</w:t>
      </w:r>
      <w:r w:rsidRPr="00FE2E77">
        <w:rPr>
          <w:rFonts w:ascii="Times New Roman" w:hAnsi="Times New Roman" w:cs="Times New Roman"/>
          <w:iCs/>
          <w:sz w:val="28"/>
          <w:szCs w:val="28"/>
        </w:rPr>
        <w:t xml:space="preserve"> – длина оси колес, а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iCs/>
          <w:sz w:val="28"/>
          <w:szCs w:val="28"/>
        </w:rPr>
        <w:t xml:space="preserve"> – радиус кривизны траектории, то есть расстояние между центром робота и точкой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p>
    <w:p w14:paraId="2B39D86E" w14:textId="0979CC2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Применив уравнение связи между линейной и угловой скоростями получим следующую систему выражений для скорости поворота робота:</w:t>
      </w:r>
    </w:p>
    <w:p w14:paraId="6530BB11" w14:textId="7C62C80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.2)</w:t>
      </w:r>
    </w:p>
    <w:p w14:paraId="1985637B" w14:textId="7829236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Преобразовав выражение (</w:t>
      </w:r>
      <w:r w:rsidR="002342BB">
        <w:rPr>
          <w:rFonts w:ascii="Times New Roman" w:hAnsi="Times New Roman" w:cs="Times New Roman"/>
          <w:iCs/>
          <w:sz w:val="28"/>
          <w:szCs w:val="28"/>
        </w:rPr>
        <w:t>2</w:t>
      </w:r>
      <w:r w:rsidRPr="00FE2E77">
        <w:rPr>
          <w:rFonts w:ascii="Times New Roman" w:hAnsi="Times New Roman" w:cs="Times New Roman"/>
          <w:iCs/>
          <w:sz w:val="28"/>
          <w:szCs w:val="28"/>
        </w:rPr>
        <w:t>.2), получим систему для определения угловой скорости поворота и радиуса кривизны траектории:</w:t>
      </w:r>
    </w:p>
    <w:p w14:paraId="2D46132B" w14:textId="4FB6A99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Vl+Vr</m:t>
                    </m:r>
                  </m:num>
                  <m:den>
                    <m:r>
                      <w:rPr>
                        <w:rFonts w:ascii="Cambria Math" w:hAnsi="Cambria Math" w:cs="Times New Roman"/>
                        <w:sz w:val="28"/>
                        <w:szCs w:val="28"/>
                      </w:rPr>
                      <m:t>Vr-Vl</m:t>
                    </m:r>
                  </m:den>
                </m:f>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Vr-Vl</m:t>
                    </m:r>
                  </m:e>
                </m:d>
                <m:r>
                  <w:rPr>
                    <w:rFonts w:ascii="Cambria Math" w:hAnsi="Cambria Math" w:cs="Times New Roman"/>
                    <w:sz w:val="28"/>
                    <w:szCs w:val="28"/>
                  </w:rPr>
                  <m:t>*l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.3)</w:t>
      </w:r>
    </w:p>
    <w:p w14:paraId="745A15E9" w14:textId="79A332D6"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Уравнения из систем (</w:t>
      </w:r>
      <w:r w:rsidR="002342BB">
        <w:rPr>
          <w:rFonts w:ascii="Times New Roman" w:hAnsi="Times New Roman" w:cs="Times New Roman"/>
          <w:iCs/>
          <w:sz w:val="28"/>
          <w:szCs w:val="28"/>
        </w:rPr>
        <w:t>2</w:t>
      </w:r>
      <w:r w:rsidRPr="00FE2E77">
        <w:rPr>
          <w:rFonts w:ascii="Times New Roman" w:hAnsi="Times New Roman" w:cs="Times New Roman"/>
          <w:iCs/>
          <w:sz w:val="28"/>
          <w:szCs w:val="28"/>
        </w:rPr>
        <w:t>.2) и (</w:t>
      </w:r>
      <w:r w:rsidR="002342BB">
        <w:rPr>
          <w:rFonts w:ascii="Times New Roman" w:hAnsi="Times New Roman" w:cs="Times New Roman"/>
          <w:iCs/>
          <w:sz w:val="28"/>
          <w:szCs w:val="28"/>
        </w:rPr>
        <w:t>2</w:t>
      </w:r>
      <w:r w:rsidRPr="00FE2E77">
        <w:rPr>
          <w:rFonts w:ascii="Times New Roman" w:hAnsi="Times New Roman" w:cs="Times New Roman"/>
          <w:iCs/>
          <w:sz w:val="28"/>
          <w:szCs w:val="28"/>
        </w:rPr>
        <w:t xml:space="preserve">.3) нам нужны для вывода формул для определения положения робота и его направления по скоростям его колес. </w:t>
      </w:r>
      <w:r w:rsidRPr="00FE2E77">
        <w:rPr>
          <w:rFonts w:ascii="Times New Roman" w:hAnsi="Times New Roman" w:cs="Times New Roman"/>
          <w:iCs/>
          <w:sz w:val="28"/>
          <w:szCs w:val="28"/>
        </w:rPr>
        <w:lastRenderedPageBreak/>
        <w:t xml:space="preserve">Предположим, что робот движется с некоторой угловой скоростью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xml:space="preserve"> секунд (рис.</w:t>
      </w:r>
      <w:r w:rsidR="002342BB">
        <w:rPr>
          <w:rFonts w:ascii="Times New Roman" w:hAnsi="Times New Roman" w:cs="Times New Roman"/>
          <w:iCs/>
          <w:sz w:val="28"/>
          <w:szCs w:val="28"/>
        </w:rPr>
        <w:t>2</w:t>
      </w:r>
      <w:r w:rsidRPr="00FE2E77">
        <w:rPr>
          <w:rFonts w:ascii="Times New Roman" w:hAnsi="Times New Roman" w:cs="Times New Roman"/>
          <w:iCs/>
          <w:sz w:val="28"/>
          <w:szCs w:val="28"/>
        </w:rPr>
        <w:t>.</w:t>
      </w:r>
      <w:r w:rsidR="002342BB">
        <w:rPr>
          <w:rFonts w:ascii="Times New Roman" w:hAnsi="Times New Roman" w:cs="Times New Roman"/>
          <w:iCs/>
          <w:sz w:val="28"/>
          <w:szCs w:val="28"/>
        </w:rPr>
        <w:t>6</w:t>
      </w:r>
      <w:r w:rsidRPr="00FE2E77">
        <w:rPr>
          <w:rFonts w:ascii="Times New Roman" w:hAnsi="Times New Roman" w:cs="Times New Roman"/>
          <w:iCs/>
          <w:sz w:val="28"/>
          <w:szCs w:val="28"/>
        </w:rPr>
        <w:t>).</w:t>
      </w:r>
    </w:p>
    <w:p w14:paraId="3F077BD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507D8B5" wp14:editId="691146A8">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4"/>
                    <a:stretch>
                      <a:fillRect/>
                    </a:stretch>
                  </pic:blipFill>
                  <pic:spPr>
                    <a:xfrm>
                      <a:off x="0" y="0"/>
                      <a:ext cx="4387986" cy="3643600"/>
                    </a:xfrm>
                    <a:prstGeom prst="rect">
                      <a:avLst/>
                    </a:prstGeom>
                  </pic:spPr>
                </pic:pic>
              </a:graphicData>
            </a:graphic>
          </wp:inline>
        </w:drawing>
      </w:r>
    </w:p>
    <w:p w14:paraId="1D25B142" w14:textId="0251FB53"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Поворот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в глобальных координатах (</w:t>
      </w:r>
      <w:r w:rsidRPr="00FE2E77">
        <w:rPr>
          <w:rFonts w:ascii="Times New Roman" w:hAnsi="Times New Roman" w:cs="Times New Roman"/>
          <w:sz w:val="28"/>
          <w:szCs w:val="28"/>
          <w:lang w:val="en-US"/>
        </w:rPr>
        <w:t>Xg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Yg</w:t>
      </w:r>
      <w:r w:rsidRPr="00FE2E77">
        <w:rPr>
          <w:rFonts w:ascii="Times New Roman" w:hAnsi="Times New Roman" w:cs="Times New Roman"/>
          <w:sz w:val="28"/>
          <w:szCs w:val="28"/>
        </w:rPr>
        <w:t>)</w:t>
      </w:r>
    </w:p>
    <w:p w14:paraId="4A0DEA85" w14:textId="5F9E239A"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По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видно, что новое направление движения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будет находится так:</w:t>
      </w:r>
    </w:p>
    <w:p w14:paraId="12EADD57" w14:textId="40041B0C"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
          <w:sz w:val="28"/>
          <w:szCs w:val="28"/>
        </w:rPr>
        <w:tab/>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.4)</w:t>
      </w:r>
    </w:p>
    <w:p w14:paraId="573A1118" w14:textId="77777777"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Положение точки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описывается следующим вектором:</w:t>
      </w:r>
    </w:p>
    <w:p w14:paraId="69AEB24A" w14:textId="0E7D5CD2"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ICC=</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mr>
            </m:m>
          </m:e>
        </m:d>
      </m:oMath>
      <w:r w:rsidRPr="00FE2E77">
        <w:rPr>
          <w:rFonts w:ascii="Times New Roman" w:hAnsi="Times New Roman" w:cs="Times New Roman"/>
          <w:iCs/>
          <w:sz w:val="28"/>
          <w:szCs w:val="28"/>
        </w:rPr>
        <w:t>.</w:t>
      </w:r>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.5)</w:t>
      </w:r>
    </w:p>
    <w:p w14:paraId="6DFAA24A" w14:textId="7CAFA8A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С учетом стартовой позиции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новое положение робота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может быть получено с помощью 2</w:t>
      </w:r>
      <w:r w:rsidRPr="00FE2E77">
        <w:rPr>
          <w:rFonts w:ascii="Times New Roman" w:hAnsi="Times New Roman" w:cs="Times New Roman"/>
          <w:sz w:val="28"/>
          <w:szCs w:val="28"/>
          <w:lang w:val="en-US"/>
        </w:rPr>
        <w:t>D</w:t>
      </w:r>
      <w:r w:rsidRPr="00FE2E77">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секунд относительно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мы получаем следующую позицию для времени </w:t>
      </w:r>
      <m:oMath>
        <m:r>
          <w:rPr>
            <w:rFonts w:ascii="Cambria Math" w:hAnsi="Cambria Math" w:cs="Times New Roman"/>
            <w:sz w:val="28"/>
            <w:szCs w:val="28"/>
          </w:rPr>
          <m:t xml:space="preserve">t+ </m:t>
        </m:r>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w:t>
      </w:r>
    </w:p>
    <w:p w14:paraId="4330CFD1" w14:textId="1A6406B4" w:rsidR="00FE2E77" w:rsidRPr="00FE2E77" w:rsidRDefault="00000000" w:rsidP="004F7D02">
      <w:pPr>
        <w:spacing w:after="0" w:line="360" w:lineRule="auto"/>
        <w:ind w:firstLine="851"/>
        <w:rPr>
          <w:rFonts w:ascii="Times New Roman"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.6)</w:t>
      </w:r>
    </w:p>
    <w:p w14:paraId="42A16429" w14:textId="602D7A3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Если мы еще добавим в вектор (</w:t>
      </w:r>
      <w:r w:rsidR="002342BB">
        <w:rPr>
          <w:rFonts w:ascii="Times New Roman" w:hAnsi="Times New Roman" w:cs="Times New Roman"/>
          <w:iCs/>
          <w:sz w:val="28"/>
          <w:szCs w:val="28"/>
        </w:rPr>
        <w:t>2</w:t>
      </w:r>
      <w:r w:rsidRPr="00FE2E77">
        <w:rPr>
          <w:rFonts w:ascii="Times New Roman" w:hAnsi="Times New Roman" w:cs="Times New Roman"/>
          <w:iCs/>
          <w:sz w:val="28"/>
          <w:szCs w:val="28"/>
        </w:rPr>
        <w:t>.6) выражение для нахождения нового направления движения (</w:t>
      </w:r>
      <w:r w:rsidR="002342BB">
        <w:rPr>
          <w:rFonts w:ascii="Times New Roman" w:hAnsi="Times New Roman" w:cs="Times New Roman"/>
          <w:iCs/>
          <w:sz w:val="28"/>
          <w:szCs w:val="28"/>
        </w:rPr>
        <w:t>2</w:t>
      </w:r>
      <w:r w:rsidRPr="00FE2E77">
        <w:rPr>
          <w:rFonts w:ascii="Times New Roman" w:hAnsi="Times New Roman" w:cs="Times New Roman"/>
          <w:iCs/>
          <w:sz w:val="28"/>
          <w:szCs w:val="28"/>
        </w:rPr>
        <w:t>.4), то получим такую векторно-матричную формулу нахождения вектора нового положения робота:</w:t>
      </w:r>
    </w:p>
    <w:p w14:paraId="448C4D90" w14:textId="140E111D"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oMath>
      <w:r w:rsidR="00FE2E77" w:rsidRPr="00FE2E77">
        <w:rPr>
          <w:rFonts w:ascii="Times New Roman" w:hAnsi="Times New Roman" w:cs="Times New Roman"/>
          <w:i/>
          <w:iCs/>
          <w:sz w:val="28"/>
          <w:szCs w:val="28"/>
        </w:rPr>
        <w:t xml:space="preserve"> </w:t>
      </w:r>
      <w:r w:rsidR="00FE2E77" w:rsidRPr="00FE2E77">
        <w:rPr>
          <w:rFonts w:ascii="Times New Roman" w:hAnsi="Times New Roman" w:cs="Times New Roman"/>
          <w:i/>
          <w:iCs/>
          <w:sz w:val="28"/>
          <w:szCs w:val="28"/>
        </w:rPr>
        <w:tab/>
      </w:r>
      <w:r w:rsidR="00FE2E77" w:rsidRPr="00FE2E77">
        <w:rPr>
          <w:rFonts w:ascii="Times New Roman" w:hAnsi="Times New Roman" w:cs="Times New Roman"/>
          <w:sz w:val="28"/>
          <w:szCs w:val="28"/>
        </w:rPr>
        <w:t>(</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.7)</w:t>
      </w:r>
    </w:p>
    <w:p w14:paraId="558870E4" w14:textId="07535A6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Подставляя в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.7) значения </w:t>
      </w:r>
      <m:oMath>
        <m:r>
          <w:rPr>
            <w:rFonts w:ascii="Cambria Math" w:hAnsi="Cambria Math" w:cs="Times New Roman"/>
            <w:sz w:val="28"/>
            <w:szCs w:val="28"/>
          </w:rPr>
          <m:t>ω, R, ICC</m:t>
        </m:r>
      </m:oMath>
      <w:r w:rsidRPr="00FE2E77">
        <w:rPr>
          <w:rFonts w:ascii="Times New Roman" w:hAnsi="Times New Roman" w:cs="Times New Roman"/>
          <w:sz w:val="28"/>
          <w:szCs w:val="28"/>
        </w:rPr>
        <w:t xml:space="preserve"> из выражений  (</w:t>
      </w:r>
      <w:r w:rsidR="002342BB">
        <w:rPr>
          <w:rFonts w:ascii="Times New Roman" w:hAnsi="Times New Roman" w:cs="Times New Roman"/>
          <w:sz w:val="28"/>
          <w:szCs w:val="28"/>
        </w:rPr>
        <w:t>2</w:t>
      </w:r>
      <w:r w:rsidRPr="00FE2E77">
        <w:rPr>
          <w:rFonts w:ascii="Times New Roman" w:hAnsi="Times New Roman" w:cs="Times New Roman"/>
          <w:sz w:val="28"/>
          <w:szCs w:val="28"/>
        </w:rPr>
        <w:t>.3) и (</w:t>
      </w:r>
      <w:r w:rsidR="002342BB">
        <w:rPr>
          <w:rFonts w:ascii="Times New Roman" w:hAnsi="Times New Roman" w:cs="Times New Roman"/>
          <w:sz w:val="28"/>
          <w:szCs w:val="28"/>
        </w:rPr>
        <w:t>2</w:t>
      </w:r>
      <w:r w:rsidRPr="00FE2E77">
        <w:rPr>
          <w:rFonts w:ascii="Times New Roman" w:hAnsi="Times New Roman" w:cs="Times New Roman"/>
          <w:sz w:val="28"/>
          <w:szCs w:val="28"/>
        </w:rPr>
        <w:t>.5),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энкодеров, установленных во всех приводах робота, по такой формуле:</w:t>
      </w:r>
    </w:p>
    <w:p w14:paraId="6E5FC406" w14:textId="7D324ED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n*step</m:t>
            </m:r>
          </m:num>
          <m:den>
            <m:r>
              <m:rPr>
                <m:sty m:val="p"/>
              </m:rPr>
              <w:rPr>
                <w:rFonts w:ascii="Cambria Math" w:hAnsi="Cambria Math" w:cs="Times New Roman"/>
                <w:sz w:val="28"/>
                <w:szCs w:val="28"/>
              </w:rPr>
              <m:t>Δ</m:t>
            </m:r>
            <m:r>
              <w:rPr>
                <w:rFonts w:ascii="Cambria Math" w:hAnsi="Cambria Math" w:cs="Times New Roman"/>
                <w:sz w:val="28"/>
                <w:szCs w:val="28"/>
              </w:rPr>
              <m:t>t</m:t>
            </m:r>
          </m:den>
        </m:f>
      </m:oMath>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.8)</w:t>
      </w:r>
    </w:p>
    <w:p w14:paraId="6AF01B47" w14:textId="0E6E235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 где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количество импульсов энкодера, поступивших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step</w:t>
      </w:r>
      <w:r w:rsidRPr="00FE2E77">
        <w:rPr>
          <w:rFonts w:ascii="Times New Roman" w:hAnsi="Times New Roman" w:cs="Times New Roman"/>
          <w:sz w:val="28"/>
          <w:szCs w:val="28"/>
        </w:rPr>
        <w:t xml:space="preserve"> – длина дуги одного шага энкодера.</w:t>
      </w:r>
    </w:p>
    <w:p w14:paraId="185371CD" w14:textId="5E65717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выражения (</w:t>
      </w:r>
      <w:r w:rsidR="002342BB">
        <w:rPr>
          <w:rFonts w:ascii="Times New Roman" w:hAnsi="Times New Roman" w:cs="Times New Roman"/>
          <w:sz w:val="28"/>
          <w:szCs w:val="28"/>
        </w:rPr>
        <w:t>2</w:t>
      </w:r>
      <w:r w:rsidRPr="00FE2E77">
        <w:rPr>
          <w:rFonts w:ascii="Times New Roman" w:hAnsi="Times New Roman" w:cs="Times New Roman"/>
          <w:sz w:val="28"/>
          <w:szCs w:val="28"/>
        </w:rPr>
        <w:t>.3), (</w:t>
      </w:r>
      <w:r w:rsidR="002342BB">
        <w:rPr>
          <w:rFonts w:ascii="Times New Roman" w:hAnsi="Times New Roman" w:cs="Times New Roman"/>
          <w:sz w:val="28"/>
          <w:szCs w:val="28"/>
        </w:rPr>
        <w:t>2</w:t>
      </w:r>
      <w:r w:rsidRPr="00FE2E77">
        <w:rPr>
          <w:rFonts w:ascii="Times New Roman" w:hAnsi="Times New Roman" w:cs="Times New Roman"/>
          <w:sz w:val="28"/>
          <w:szCs w:val="28"/>
        </w:rPr>
        <w:t>.5), (</w:t>
      </w:r>
      <w:r w:rsidR="002342BB">
        <w:rPr>
          <w:rFonts w:ascii="Times New Roman" w:hAnsi="Times New Roman" w:cs="Times New Roman"/>
          <w:sz w:val="28"/>
          <w:szCs w:val="28"/>
        </w:rPr>
        <w:t>2</w:t>
      </w:r>
      <w:r w:rsidRPr="00FE2E77">
        <w:rPr>
          <w:rFonts w:ascii="Times New Roman" w:hAnsi="Times New Roman" w:cs="Times New Roman"/>
          <w:sz w:val="28"/>
          <w:szCs w:val="28"/>
        </w:rPr>
        <w:t>.7)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.8) образуют модель прямой кинематики рассматриваемого режима. </w:t>
      </w:r>
    </w:p>
    <w:p w14:paraId="54417474" w14:textId="179F41A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зная формулы для прямой кинематики, найдем выражения для обратной. Для этого нужно преобразовать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.7), выполнив в нем все арифметические операции:</w:t>
      </w:r>
    </w:p>
    <w:p w14:paraId="6E1D5BB5" w14:textId="77777777" w:rsidR="00FE2E77" w:rsidRPr="00FE2E77" w:rsidRDefault="00FE2E77" w:rsidP="004F7D02">
      <w:pPr>
        <w:spacing w:after="0" w:line="360" w:lineRule="auto"/>
        <w:ind w:firstLine="851"/>
        <w:jc w:val="both"/>
        <w:rPr>
          <w:rFonts w:ascii="Times New Roman" w:hAnsi="Times New Roman" w:cs="Times New Roman"/>
          <w:sz w:val="28"/>
          <w:szCs w:val="28"/>
        </w:rPr>
      </w:pPr>
    </w:p>
    <w:p w14:paraId="77541939" w14:textId="59519578" w:rsidR="00FE2E77" w:rsidRPr="00FE2E77"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.9)</w:t>
      </w:r>
    </w:p>
    <w:p w14:paraId="7058A441" w14:textId="10820C0D"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Следующим шагом подставим выражение для определения вектора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r w:rsidR="002342BB">
        <w:rPr>
          <w:rFonts w:ascii="Times New Roman" w:hAnsi="Times New Roman" w:cs="Times New Roman"/>
          <w:iCs/>
          <w:sz w:val="28"/>
          <w:szCs w:val="28"/>
        </w:rPr>
        <w:t>2</w:t>
      </w:r>
      <w:r w:rsidRPr="00FE2E77">
        <w:rPr>
          <w:rFonts w:ascii="Times New Roman" w:hAnsi="Times New Roman" w:cs="Times New Roman"/>
          <w:iCs/>
          <w:sz w:val="28"/>
          <w:szCs w:val="28"/>
        </w:rPr>
        <w:t>.5):</w:t>
      </w:r>
    </w:p>
    <w:p w14:paraId="13A237E5" w14:textId="634EF285"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w:bookmarkStart w:id="60"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w:bookmarkEnd w:id="60"/>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.10)</w:t>
      </w:r>
    </w:p>
    <w:p w14:paraId="5146FD6B" w14:textId="5C149D5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Мы получили рекуррентные выражения для определения нового вектора положения робота с учетом его положения в прошлый момент времени, а также расстояния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до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и угловой скорости поворота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w:t>
      </w:r>
      <m:oMath>
        <m:r>
          <w:rPr>
            <w:rFonts w:ascii="Cambria Math" w:hAnsi="Cambria Math" w:cs="Times New Roman"/>
            <w:sz w:val="28"/>
            <w:szCs w:val="28"/>
          </w:rPr>
          <m:t>ω</m:t>
        </m:r>
      </m:oMath>
      <w:r w:rsidRPr="00FE2E77">
        <w:rPr>
          <w:rFonts w:ascii="Times New Roman" w:hAnsi="Times New Roman" w:cs="Times New Roman"/>
          <w:sz w:val="28"/>
          <w:szCs w:val="28"/>
        </w:rPr>
        <w:t>. А эти величины в свою очередь позволят в свою очередь с помощью формул (</w:t>
      </w:r>
      <w:r w:rsidR="001C4B1B">
        <w:rPr>
          <w:rFonts w:ascii="Times New Roman" w:hAnsi="Times New Roman" w:cs="Times New Roman"/>
          <w:sz w:val="28"/>
          <w:szCs w:val="28"/>
        </w:rPr>
        <w:t>2</w:t>
      </w:r>
      <w:r w:rsidRPr="00FE2E77">
        <w:rPr>
          <w:rFonts w:ascii="Times New Roman" w:hAnsi="Times New Roman" w:cs="Times New Roman"/>
          <w:sz w:val="28"/>
          <w:szCs w:val="28"/>
        </w:rPr>
        <w:t xml:space="preserve">.2) определить искомые </w:t>
      </w:r>
      <m:oMath>
        <m:r>
          <w:rPr>
            <w:rFonts w:ascii="Cambria Math" w:hAnsi="Cambria Math" w:cs="Times New Roman"/>
            <w:sz w:val="28"/>
            <w:szCs w:val="28"/>
          </w:rPr>
          <m:t>Vl, Vr</m:t>
        </m:r>
      </m:oMath>
      <w:r w:rsidRPr="00FE2E77">
        <w:rPr>
          <w:rFonts w:ascii="Times New Roman" w:hAnsi="Times New Roman" w:cs="Times New Roman"/>
          <w:sz w:val="28"/>
          <w:szCs w:val="28"/>
        </w:rPr>
        <w:t xml:space="preserve">. Для того, чтобы выразить </w:t>
      </w:r>
      <m:oMath>
        <m:r>
          <w:rPr>
            <w:rFonts w:ascii="Cambria Math" w:hAnsi="Cambria Math" w:cs="Times New Roman"/>
            <w:sz w:val="28"/>
            <w:szCs w:val="28"/>
          </w:rPr>
          <m:t>ω, R</m:t>
        </m:r>
      </m:oMath>
      <w:r w:rsidRPr="00FE2E77">
        <w:rPr>
          <w:rFonts w:ascii="Times New Roman" w:hAnsi="Times New Roman" w:cs="Times New Roman"/>
          <w:sz w:val="28"/>
          <w:szCs w:val="28"/>
        </w:rPr>
        <w:t>, вычтем из текущего положения робота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 его положение в предыдущий отрезок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w:t>
      </w:r>
    </w:p>
    <w:p w14:paraId="2B74D8AD" w14:textId="7FFEBD3A"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eqArr>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sz w:val="28"/>
          <w:szCs w:val="28"/>
        </w:rPr>
        <w:t>(</w:t>
      </w:r>
      <w:r w:rsidR="001C4B1B">
        <w:rPr>
          <w:rFonts w:ascii="Times New Roman" w:hAnsi="Times New Roman" w:cs="Times New Roman"/>
          <w:sz w:val="28"/>
          <w:szCs w:val="28"/>
        </w:rPr>
        <w:t>2</w:t>
      </w:r>
      <w:r w:rsidR="00FE2E77" w:rsidRPr="00FE2E77">
        <w:rPr>
          <w:rFonts w:ascii="Times New Roman" w:hAnsi="Times New Roman" w:cs="Times New Roman"/>
          <w:sz w:val="28"/>
          <w:szCs w:val="28"/>
        </w:rPr>
        <w:t>.11)</w:t>
      </w:r>
    </w:p>
    <w:p w14:paraId="3CA9206B" w14:textId="4B66D90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Уравнение 3 из системы (</w:t>
      </w:r>
      <w:r w:rsidR="001C4B1B">
        <w:rPr>
          <w:rFonts w:ascii="Times New Roman" w:hAnsi="Times New Roman" w:cs="Times New Roman"/>
          <w:sz w:val="28"/>
          <w:szCs w:val="28"/>
        </w:rPr>
        <w:t>2</w:t>
      </w:r>
      <w:r w:rsidRPr="00FE2E77">
        <w:rPr>
          <w:rFonts w:ascii="Times New Roman" w:hAnsi="Times New Roman" w:cs="Times New Roman"/>
          <w:sz w:val="28"/>
          <w:szCs w:val="28"/>
        </w:rPr>
        <w:t>.11) легко позволяет получить искомую угловую скорость поворота робота:</w:t>
      </w:r>
    </w:p>
    <w:p w14:paraId="3F4D6BDB" w14:textId="3E8A9896"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lang w:val="en-US"/>
          </w:rPr>
          <m:t>ω</m:t>
        </m:r>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oMath>
      <w:r w:rsidRPr="00FE2E77">
        <w:rPr>
          <w:rFonts w:ascii="Times New Roman" w:hAnsi="Times New Roman" w:cs="Times New Roman"/>
          <w:b/>
          <w:bCs/>
          <w:iCs/>
          <w:sz w:val="28"/>
          <w:szCs w:val="28"/>
        </w:rPr>
        <w:t xml:space="preserve"> </w:t>
      </w:r>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1C4B1B">
        <w:rPr>
          <w:rFonts w:ascii="Times New Roman" w:hAnsi="Times New Roman" w:cs="Times New Roman"/>
          <w:iCs/>
          <w:sz w:val="28"/>
          <w:szCs w:val="28"/>
        </w:rPr>
        <w:t>2</w:t>
      </w:r>
      <w:r w:rsidRPr="00FE2E77">
        <w:rPr>
          <w:rFonts w:ascii="Times New Roman" w:hAnsi="Times New Roman" w:cs="Times New Roman"/>
          <w:iCs/>
          <w:sz w:val="28"/>
          <w:szCs w:val="28"/>
        </w:rPr>
        <w:t>.12)</w:t>
      </w:r>
    </w:p>
    <w:p w14:paraId="182F993C" w14:textId="4CAA214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 учетом выражения (</w:t>
      </w:r>
      <w:r w:rsidR="001C4B1B">
        <w:rPr>
          <w:rFonts w:ascii="Times New Roman" w:hAnsi="Times New Roman" w:cs="Times New Roman"/>
          <w:sz w:val="28"/>
          <w:szCs w:val="28"/>
        </w:rPr>
        <w:t>2</w:t>
      </w:r>
      <w:r w:rsidRPr="00FE2E77">
        <w:rPr>
          <w:rFonts w:ascii="Times New Roman" w:hAnsi="Times New Roman" w:cs="Times New Roman"/>
          <w:sz w:val="28"/>
          <w:szCs w:val="28"/>
        </w:rPr>
        <w:t>.12), оставшиеся два выражения в (</w:t>
      </w:r>
      <w:r w:rsidR="001C4B1B">
        <w:rPr>
          <w:rFonts w:ascii="Times New Roman" w:hAnsi="Times New Roman" w:cs="Times New Roman"/>
          <w:sz w:val="28"/>
          <w:szCs w:val="28"/>
        </w:rPr>
        <w:t>2</w:t>
      </w:r>
      <w:r w:rsidRPr="00FE2E77">
        <w:rPr>
          <w:rFonts w:ascii="Times New Roman" w:hAnsi="Times New Roman" w:cs="Times New Roman"/>
          <w:sz w:val="28"/>
          <w:szCs w:val="28"/>
        </w:rPr>
        <w:t>.11) можно будет перезаписать в таком виде:</w:t>
      </w:r>
    </w:p>
    <w:p w14:paraId="7516631E" w14:textId="0A3A5067" w:rsidR="00FE2E77" w:rsidRPr="00FE2E77" w:rsidRDefault="00000000" w:rsidP="00927107">
      <w:pPr>
        <w:spacing w:after="0" w:line="360" w:lineRule="auto"/>
        <w:jc w:val="center"/>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qArr>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(4.13)</w:t>
      </w:r>
    </w:p>
    <w:p w14:paraId="76E56B4F" w14:textId="4831764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Найти радиус кривизны траектории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из одного из двух уравнений (</w:t>
      </w:r>
      <w:r w:rsidR="00CE3D93">
        <w:rPr>
          <w:rFonts w:ascii="Times New Roman" w:hAnsi="Times New Roman" w:cs="Times New Roman"/>
          <w:sz w:val="28"/>
          <w:szCs w:val="28"/>
        </w:rPr>
        <w:t>2</w:t>
      </w:r>
      <w:r w:rsidRPr="00FE2E77">
        <w:rPr>
          <w:rFonts w:ascii="Times New Roman" w:hAnsi="Times New Roman" w:cs="Times New Roman"/>
          <w:sz w:val="28"/>
          <w:szCs w:val="28"/>
        </w:rPr>
        <w:t>.13) (например, из уравнения для у-ов) не составит труда:</w:t>
      </w:r>
    </w:p>
    <w:p w14:paraId="5A52A7D0" w14:textId="35602E8C"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Pr="00FE2E77">
        <w:rPr>
          <w:rFonts w:ascii="Times New Roman" w:hAnsi="Times New Roman" w:cs="Times New Roman"/>
          <w:iCs/>
          <w:sz w:val="28"/>
          <w:szCs w:val="28"/>
        </w:rPr>
        <w:t>.14)</w:t>
      </w:r>
    </w:p>
    <w:p w14:paraId="2FFCC8FB" w14:textId="5C02534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Подставив уравнения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.12) и (</w:t>
      </w:r>
      <w:r w:rsidR="00CE3D93">
        <w:rPr>
          <w:rFonts w:ascii="Times New Roman" w:hAnsi="Times New Roman" w:cs="Times New Roman"/>
          <w:iCs/>
          <w:sz w:val="28"/>
          <w:szCs w:val="28"/>
        </w:rPr>
        <w:t>2</w:t>
      </w:r>
      <w:r w:rsidRPr="00FE2E77">
        <w:rPr>
          <w:rFonts w:ascii="Times New Roman" w:hAnsi="Times New Roman" w:cs="Times New Roman"/>
          <w:iCs/>
          <w:sz w:val="28"/>
          <w:szCs w:val="28"/>
        </w:rPr>
        <w:t>.14) в выражения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.2) получим искомые зависимости линейных скоростей колес от положений робота в настоящий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желаемого положения робота в следующий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 xml:space="preserve">), геометрических параметров робота и отрезка времени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за который робот должен совершить перемещение из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в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w:t>
      </w:r>
    </w:p>
    <w:p w14:paraId="0FB706AD" w14:textId="3555E9E0" w:rsidR="00FE2E77" w:rsidRPr="00FE2E77" w:rsidRDefault="00000000" w:rsidP="00927107">
      <w:pPr>
        <w:spacing w:after="0" w:line="360" w:lineRule="auto"/>
        <w:rPr>
          <w:rFonts w:ascii="Times New Roman" w:hAnsi="Times New Roman" w:cs="Times New Roman"/>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CE3D93">
        <w:rPr>
          <w:rFonts w:ascii="Times New Roman" w:hAnsi="Times New Roman" w:cs="Times New Roman"/>
          <w:sz w:val="28"/>
          <w:szCs w:val="28"/>
        </w:rPr>
        <w:t>2</w:t>
      </w:r>
      <w:r w:rsidR="00FE2E77" w:rsidRPr="00FE2E77">
        <w:rPr>
          <w:rFonts w:ascii="Times New Roman" w:hAnsi="Times New Roman" w:cs="Times New Roman"/>
          <w:sz w:val="28"/>
          <w:szCs w:val="28"/>
        </w:rPr>
        <w:t>.15)</w:t>
      </w:r>
    </w:p>
    <w:p w14:paraId="7B87C4E1" w14:textId="047D91F3" w:rsidR="00FE2E77" w:rsidRPr="00FE2E77"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l</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00FE2E77" w:rsidRPr="00FE2E77">
        <w:rPr>
          <w:rFonts w:ascii="Times New Roman" w:hAnsi="Times New Roman" w:cs="Times New Roman"/>
          <w:iCs/>
          <w:sz w:val="28"/>
          <w:szCs w:val="28"/>
        </w:rPr>
        <w:t>.16)</w:t>
      </w:r>
    </w:p>
    <w:p w14:paraId="2298E81F" w14:textId="7A2578F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Подставив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.15) и (</w:t>
      </w:r>
      <w:r w:rsidR="00CE3D93">
        <w:rPr>
          <w:rFonts w:ascii="Times New Roman" w:hAnsi="Times New Roman" w:cs="Times New Roman"/>
          <w:sz w:val="28"/>
          <w:szCs w:val="28"/>
        </w:rPr>
        <w:t>2</w:t>
      </w:r>
      <w:r w:rsidRPr="00FE2E77">
        <w:rPr>
          <w:rFonts w:ascii="Times New Roman" w:hAnsi="Times New Roman" w:cs="Times New Roman"/>
          <w:sz w:val="28"/>
          <w:szCs w:val="28"/>
        </w:rPr>
        <w:t>.16) в выражения из (</w:t>
      </w:r>
      <w:r w:rsidR="00CE3D93">
        <w:rPr>
          <w:rFonts w:ascii="Times New Roman" w:hAnsi="Times New Roman" w:cs="Times New Roman"/>
          <w:sz w:val="28"/>
          <w:szCs w:val="28"/>
        </w:rPr>
        <w:t>2</w:t>
      </w:r>
      <w:r w:rsidRPr="00FE2E77">
        <w:rPr>
          <w:rFonts w:ascii="Times New Roman" w:hAnsi="Times New Roman" w:cs="Times New Roman"/>
          <w:sz w:val="28"/>
          <w:szCs w:val="28"/>
        </w:rPr>
        <w:t>.2),  можно найти суммарные моменты двигателей для каждой из сторон робота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FE2E77">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и номинальную мощность одного двигателя колес (рассчитанную в разделе </w:t>
      </w:r>
      <w:r w:rsidR="00CE3D93">
        <w:rPr>
          <w:rFonts w:ascii="Times New Roman" w:hAnsi="Times New Roman" w:cs="Times New Roman"/>
          <w:sz w:val="28"/>
          <w:szCs w:val="28"/>
        </w:rPr>
        <w:t>1</w:t>
      </w:r>
      <w:r w:rsidRPr="00FE2E77">
        <w:rPr>
          <w:rFonts w:ascii="Times New Roman" w:hAnsi="Times New Roman" w:cs="Times New Roman"/>
          <w:sz w:val="28"/>
          <w:szCs w:val="28"/>
        </w:rPr>
        <w:t xml:space="preserve">), можно легко найти желаемые угловые скорости каждого колеса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;i=1..6</m:t>
        </m:r>
      </m:oMath>
      <w:r w:rsidRPr="00FE2E77">
        <w:rPr>
          <w:rFonts w:ascii="Times New Roman" w:hAnsi="Times New Roman" w:cs="Times New Roman"/>
          <w:sz w:val="28"/>
          <w:szCs w:val="28"/>
        </w:rPr>
        <w:t>,  которые затем подаются на локальные контуры управления угловыми скоростями вращения двигателей, согласно рис.</w:t>
      </w:r>
      <w:r w:rsidR="00CE3D93">
        <w:rPr>
          <w:rFonts w:ascii="Times New Roman" w:hAnsi="Times New Roman" w:cs="Times New Roman"/>
          <w:sz w:val="28"/>
          <w:szCs w:val="28"/>
        </w:rPr>
        <w:t>2</w:t>
      </w:r>
      <w:r w:rsidRPr="00FE2E77">
        <w:rPr>
          <w:rFonts w:ascii="Times New Roman" w:hAnsi="Times New Roman" w:cs="Times New Roman"/>
          <w:sz w:val="28"/>
          <w:szCs w:val="28"/>
        </w:rPr>
        <w:t>.2.</w:t>
      </w:r>
    </w:p>
    <w:p w14:paraId="5F0DB4D1" w14:textId="4968CE8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мы вывели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.2), (</w:t>
      </w:r>
      <w:r w:rsidR="00CE3D93">
        <w:rPr>
          <w:rFonts w:ascii="Times New Roman" w:hAnsi="Times New Roman" w:cs="Times New Roman"/>
          <w:sz w:val="28"/>
          <w:szCs w:val="28"/>
        </w:rPr>
        <w:t>2</w:t>
      </w:r>
      <w:r w:rsidRPr="00FE2E77">
        <w:rPr>
          <w:rFonts w:ascii="Times New Roman" w:hAnsi="Times New Roman" w:cs="Times New Roman"/>
          <w:sz w:val="28"/>
          <w:szCs w:val="28"/>
        </w:rPr>
        <w:t>.16)),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2BDEA1AD" w14:textId="03DD7B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Рассмотрим сначала схемы конструкции джойстика и проекции рабочей области рукояти на плоскость </w:t>
      </w:r>
      <w:r w:rsidRPr="00FE2E77">
        <w:rPr>
          <w:rFonts w:ascii="Times New Roman" w:hAnsi="Times New Roman" w:cs="Times New Roman"/>
          <w:sz w:val="28"/>
          <w:szCs w:val="28"/>
          <w:lang w:val="en-US"/>
        </w:rPr>
        <w:t>Oxy</w:t>
      </w:r>
      <w:r w:rsidRPr="00FE2E77">
        <w:rPr>
          <w:rFonts w:ascii="Times New Roman" w:hAnsi="Times New Roman" w:cs="Times New Roman"/>
          <w:sz w:val="28"/>
          <w:szCs w:val="28"/>
        </w:rPr>
        <w:t xml:space="preserve"> (рис.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w:t>
      </w:r>
    </w:p>
    <w:p w14:paraId="16ED24F8" w14:textId="77777777" w:rsidR="00FE2E77" w:rsidRP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6D08FFE" wp14:editId="1AB9318A">
            <wp:extent cx="5966234" cy="2557412"/>
            <wp:effectExtent l="0" t="0" r="0" b="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5"/>
                    <a:stretch>
                      <a:fillRect/>
                    </a:stretch>
                  </pic:blipFill>
                  <pic:spPr>
                    <a:xfrm>
                      <a:off x="0" y="0"/>
                      <a:ext cx="6050909" cy="2593708"/>
                    </a:xfrm>
                    <a:prstGeom prst="rect">
                      <a:avLst/>
                    </a:prstGeom>
                  </pic:spPr>
                </pic:pic>
              </a:graphicData>
            </a:graphic>
          </wp:inline>
        </w:drawing>
      </w:r>
    </w:p>
    <w:p w14:paraId="5B01ECD8"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Схема конструкции джойстика и проекции рабочей области на плоскость </w:t>
      </w:r>
      <w:r w:rsidRPr="00FE2E77">
        <w:rPr>
          <w:rFonts w:ascii="Times New Roman" w:hAnsi="Times New Roman" w:cs="Times New Roman"/>
          <w:sz w:val="28"/>
          <w:szCs w:val="28"/>
          <w:lang w:val="en-US"/>
        </w:rPr>
        <w:t>Oxy</w:t>
      </w:r>
      <w:r w:rsidR="00927107">
        <w:rPr>
          <w:rFonts w:ascii="Times New Roman" w:hAnsi="Times New Roman" w:cs="Times New Roman"/>
          <w:sz w:val="28"/>
          <w:szCs w:val="28"/>
        </w:rPr>
        <w:t>, где</w:t>
      </w:r>
      <w:r w:rsidRPr="00FE2E77">
        <w:rPr>
          <w:rFonts w:ascii="Times New Roman" w:hAnsi="Times New Roman" w:cs="Times New Roman"/>
          <w:sz w:val="28"/>
          <w:szCs w:val="28"/>
        </w:rPr>
        <w:t xml:space="preserve"> 1 – основание джойстика, 2 – рукоять джойстика, </w:t>
      </w:r>
    </w:p>
    <w:p w14:paraId="25A56016"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 xml:space="preserve">3 – возвратная пружина,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 проекция положения джойстика на ось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w:p>
    <w:p w14:paraId="54A20AE3" w14:textId="73E7FB6C" w:rsid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 проекция положения джойстика на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 гипотенуза прямоугольного треугольника с катетами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радиус-вектор нового желаемого положения робота, </w:t>
      </w:r>
      <m:oMath>
        <m:r>
          <w:rPr>
            <w:rFonts w:ascii="Cambria Math" w:hAnsi="Cambria Math" w:cs="Times New Roman"/>
            <w:sz w:val="28"/>
            <w:szCs w:val="28"/>
          </w:rPr>
          <m:t>α, β</m:t>
        </m:r>
      </m:oMath>
      <w:r w:rsidRPr="00FE2E77">
        <w:rPr>
          <w:rFonts w:ascii="Times New Roman" w:hAnsi="Times New Roman" w:cs="Times New Roman"/>
          <w:sz w:val="28"/>
          <w:szCs w:val="28"/>
        </w:rPr>
        <w:t xml:space="preserve"> – углы отклонения джойстика от вертикали,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высота джойстика.</w:t>
      </w:r>
    </w:p>
    <w:p w14:paraId="67889AE7" w14:textId="7777777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Желаемое положение робота рассчитывается так:</w:t>
      </w:r>
    </w:p>
    <w:p w14:paraId="7EAB7418" w14:textId="7EDA83A3"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две проекции ориентации джойстика на оси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и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w:t>
      </w:r>
    </w:p>
    <w:p w14:paraId="1291B74E" w14:textId="6801F17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17)</w:t>
      </w:r>
    </w:p>
    <w:p w14:paraId="7B31E51A" w14:textId="1E8DFA36"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.18)</w:t>
      </w:r>
    </w:p>
    <w:p w14:paraId="442F185F" w14:textId="77777777"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гипотенуза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а также угол между ней и проекцией на ось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w:t>
      </w:r>
    </w:p>
    <w:p w14:paraId="5DC6CD27" w14:textId="39AA490D"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.19)</w:t>
      </w:r>
      <m:oMath>
        <m:r>
          <m:rPr>
            <m:sty m:val="p"/>
          </m:rPr>
          <w:rPr>
            <w:rFonts w:ascii="Cambria Math"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.20)</w:t>
      </w:r>
    </w:p>
    <w:p w14:paraId="2EB92670" w14:textId="674666B2"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Найденный угол </w:t>
      </w:r>
      <m:oMath>
        <m:r>
          <w:rPr>
            <w:rFonts w:ascii="Cambria Math" w:hAnsi="Cambria Math" w:cs="Times New Roman"/>
            <w:sz w:val="28"/>
            <w:szCs w:val="28"/>
          </w:rPr>
          <m:t>γ</m:t>
        </m:r>
      </m:oMath>
      <w:r w:rsidRPr="00FE2E77">
        <w:rPr>
          <w:rFonts w:ascii="Times New Roman" w:hAnsi="Times New Roman" w:cs="Times New Roman"/>
          <w:sz w:val="28"/>
          <w:szCs w:val="28"/>
        </w:rPr>
        <w:t xml:space="preserve"> суммируется с углом ориентации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и таким образом получается желаемая ориентация робота </w:t>
      </w:r>
    </w:p>
    <w:p w14:paraId="1004654A" w14:textId="1734D50E" w:rsidR="00FE2E77" w:rsidRPr="00FE2E77" w:rsidRDefault="00000000" w:rsidP="004F7D02">
      <w:pPr>
        <w:spacing w:after="0" w:line="360" w:lineRule="auto"/>
        <w:ind w:firstLine="851"/>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=θ+γ</m:t>
        </m:r>
      </m:oMath>
      <w:r w:rsidR="00FE2E77" w:rsidRPr="00FE2E77">
        <w:rPr>
          <w:rFonts w:ascii="Times New Roman" w:hAnsi="Times New Roman" w:cs="Times New Roman"/>
          <w:sz w:val="28"/>
          <w:szCs w:val="28"/>
        </w:rPr>
        <w:t>;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.21)</w:t>
      </w:r>
    </w:p>
    <w:p w14:paraId="13AE901E" w14:textId="655CCF24"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Вычисляем желаемые координаты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y'</m:t>
        </m:r>
      </m:oMath>
      <w:r w:rsidRPr="00FE2E77">
        <w:rPr>
          <w:rFonts w:ascii="Times New Roman" w:hAnsi="Times New Roman" w:cs="Times New Roman"/>
          <w:sz w:val="28"/>
          <w:szCs w:val="28"/>
        </w:rPr>
        <w:t xml:space="preserve"> так:</w:t>
      </w:r>
    </w:p>
    <w:p w14:paraId="2ADB8646" w14:textId="45B608D0"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=x+k1;</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.22)</w:t>
      </w:r>
      <m:oMath>
        <m:r>
          <m:rPr>
            <m:sty m:val="p"/>
          </m:rPr>
          <w:rPr>
            <w:rFonts w:ascii="Cambria Math" w:hAnsi="Cambria Math" w:cs="Times New Roman"/>
            <w:sz w:val="28"/>
            <w:szCs w:val="28"/>
          </w:rPr>
          <w:br/>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=y+k2;</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.23)</w:t>
      </w:r>
    </w:p>
    <w:p w14:paraId="42BAE7D2" w14:textId="5863E06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Таким образом, по формулам (</w:t>
      </w:r>
      <w:r w:rsidR="00EB2EB4">
        <w:rPr>
          <w:rFonts w:ascii="Times New Roman" w:hAnsi="Times New Roman" w:cs="Times New Roman"/>
          <w:iCs/>
          <w:sz w:val="28"/>
          <w:szCs w:val="28"/>
        </w:rPr>
        <w:t>2</w:t>
      </w:r>
      <w:r w:rsidRPr="00FE2E77">
        <w:rPr>
          <w:rFonts w:ascii="Times New Roman" w:hAnsi="Times New Roman" w:cs="Times New Roman"/>
          <w:iCs/>
          <w:sz w:val="28"/>
          <w:szCs w:val="28"/>
        </w:rPr>
        <w:t>.17) – (</w:t>
      </w:r>
      <w:r w:rsidR="00EB2EB4">
        <w:rPr>
          <w:rFonts w:ascii="Times New Roman" w:hAnsi="Times New Roman" w:cs="Times New Roman"/>
          <w:iCs/>
          <w:sz w:val="28"/>
          <w:szCs w:val="28"/>
        </w:rPr>
        <w:t>2</w:t>
      </w:r>
      <w:r w:rsidRPr="00FE2E77">
        <w:rPr>
          <w:rFonts w:ascii="Times New Roman" w:hAnsi="Times New Roman" w:cs="Times New Roman"/>
          <w:iCs/>
          <w:sz w:val="28"/>
          <w:szCs w:val="28"/>
        </w:rPr>
        <w:t xml:space="preserve">.23)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sidRPr="00FE2E77">
        <w:rPr>
          <w:rFonts w:ascii="Times New Roman" w:hAnsi="Times New Roman" w:cs="Times New Roman"/>
          <w:iCs/>
          <w:sz w:val="28"/>
          <w:szCs w:val="28"/>
        </w:rPr>
        <w:t xml:space="preserve"> робота из вектора ориентации джойстика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rPr>
                    <m:t>α</m:t>
                  </m:r>
                </m:e>
              </m:mr>
              <m:mr>
                <m:e>
                  <m:r>
                    <w:rPr>
                      <w:rFonts w:ascii="Cambria Math" w:hAnsi="Cambria Math" w:cs="Times New Roman"/>
                      <w:sz w:val="28"/>
                      <w:szCs w:val="28"/>
                    </w:rPr>
                    <m:t>β</m:t>
                  </m:r>
                </m:e>
              </m:mr>
            </m:m>
          </m:e>
        </m:d>
      </m:oMath>
      <w:r w:rsidRPr="00FE2E77">
        <w:rPr>
          <w:rFonts w:ascii="Times New Roman" w:hAnsi="Times New Roman" w:cs="Times New Roman"/>
          <w:iCs/>
          <w:sz w:val="28"/>
          <w:szCs w:val="28"/>
        </w:rPr>
        <w:t>.</w:t>
      </w:r>
    </w:p>
    <w:p w14:paraId="175C4C91" w14:textId="57D88F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iCs/>
          <w:sz w:val="28"/>
          <w:szCs w:val="28"/>
        </w:rPr>
        <w:t xml:space="preserve">А дальше вычисленный вектор желаемого положения подставляется в формулы </w:t>
      </w:r>
      <w:r w:rsidRPr="00FE2E77">
        <w:rPr>
          <w:rFonts w:ascii="Times New Roman" w:hAnsi="Times New Roman" w:cs="Times New Roman"/>
          <w:sz w:val="28"/>
          <w:szCs w:val="28"/>
        </w:rPr>
        <w:t>((</w:t>
      </w:r>
      <w:r w:rsidR="00EB2EB4">
        <w:rPr>
          <w:rFonts w:ascii="Times New Roman" w:hAnsi="Times New Roman" w:cs="Times New Roman"/>
          <w:sz w:val="28"/>
          <w:szCs w:val="28"/>
        </w:rPr>
        <w:t>2</w:t>
      </w:r>
      <w:r w:rsidRPr="00FE2E77">
        <w:rPr>
          <w:rFonts w:ascii="Times New Roman" w:hAnsi="Times New Roman" w:cs="Times New Roman"/>
          <w:sz w:val="28"/>
          <w:szCs w:val="28"/>
        </w:rPr>
        <w:t>.1), (</w:t>
      </w:r>
      <w:r w:rsidR="00EB2EB4">
        <w:rPr>
          <w:rFonts w:ascii="Times New Roman" w:hAnsi="Times New Roman" w:cs="Times New Roman"/>
          <w:sz w:val="28"/>
          <w:szCs w:val="28"/>
        </w:rPr>
        <w:t>2</w:t>
      </w:r>
      <w:r w:rsidRPr="00FE2E77">
        <w:rPr>
          <w:rFonts w:ascii="Times New Roman" w:hAnsi="Times New Roman" w:cs="Times New Roman"/>
          <w:sz w:val="28"/>
          <w:szCs w:val="28"/>
        </w:rPr>
        <w:t>.16)), из которых высчитываются параметры движения, подаваемые на приводы. 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F21205" w14:textId="32A31F0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рассмотрим режим № 2, режим заезда на ступеньку в транспорт. Сначала рассмотрим полный алгоритм заезда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w:t>
      </w:r>
    </w:p>
    <w:p w14:paraId="43AA1E43" w14:textId="77777777" w:rsidR="00FE2E77" w:rsidRPr="00FE2E77" w:rsidRDefault="00FE2E77" w:rsidP="005209BB">
      <w:pPr>
        <w:spacing w:after="0" w:line="360" w:lineRule="auto"/>
        <w:jc w:val="center"/>
        <w:rPr>
          <w:rFonts w:ascii="Times New Roman" w:hAnsi="Times New Roman" w:cs="Times New Roman"/>
          <w:i/>
          <w:iCs/>
          <w:sz w:val="28"/>
          <w:szCs w:val="28"/>
          <w:lang w:val="en-US"/>
        </w:rPr>
      </w:pPr>
      <w:r w:rsidRPr="00FE2E77">
        <w:rPr>
          <w:rFonts w:ascii="Times New Roman" w:hAnsi="Times New Roman" w:cs="Times New Roman"/>
          <w:noProof/>
          <w:sz w:val="28"/>
          <w:szCs w:val="28"/>
        </w:rPr>
        <w:lastRenderedPageBreak/>
        <w:drawing>
          <wp:inline distT="0" distB="0" distL="0" distR="0" wp14:anchorId="62BBAF62" wp14:editId="60B9ECD4">
            <wp:extent cx="6023530" cy="4941162"/>
            <wp:effectExtent l="0" t="0" r="0" b="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6"/>
                    <a:stretch>
                      <a:fillRect/>
                    </a:stretch>
                  </pic:blipFill>
                  <pic:spPr>
                    <a:xfrm>
                      <a:off x="0" y="0"/>
                      <a:ext cx="6044179" cy="4958101"/>
                    </a:xfrm>
                    <a:prstGeom prst="rect">
                      <a:avLst/>
                    </a:prstGeom>
                  </pic:spPr>
                </pic:pic>
              </a:graphicData>
            </a:graphic>
          </wp:inline>
        </w:drawing>
      </w:r>
    </w:p>
    <w:p w14:paraId="7057BF03" w14:textId="3AEE4F4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w:t>
      </w:r>
      <w:r w:rsidR="005209BB">
        <w:rPr>
          <w:rFonts w:ascii="Times New Roman" w:hAnsi="Times New Roman" w:cs="Times New Roman"/>
          <w:sz w:val="28"/>
          <w:szCs w:val="28"/>
        </w:rPr>
        <w:t>Схема а</w:t>
      </w:r>
      <w:r w:rsidRPr="00FE2E77">
        <w:rPr>
          <w:rFonts w:ascii="Times New Roman" w:hAnsi="Times New Roman" w:cs="Times New Roman"/>
          <w:sz w:val="28"/>
          <w:szCs w:val="28"/>
        </w:rPr>
        <w:t>лгоритм</w:t>
      </w:r>
      <w:r w:rsidR="005209BB">
        <w:rPr>
          <w:rFonts w:ascii="Times New Roman" w:hAnsi="Times New Roman" w:cs="Times New Roman"/>
          <w:sz w:val="28"/>
          <w:szCs w:val="28"/>
        </w:rPr>
        <w:t>а</w:t>
      </w:r>
      <w:r w:rsidRPr="00FE2E77">
        <w:rPr>
          <w:rFonts w:ascii="Times New Roman" w:hAnsi="Times New Roman" w:cs="Times New Roman"/>
          <w:sz w:val="28"/>
          <w:szCs w:val="28"/>
        </w:rPr>
        <w:t xml:space="preserve"> заезда в транспорт</w:t>
      </w:r>
    </w:p>
    <w:p w14:paraId="7147CBA6" w14:textId="71B9E21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A5C9F5B" w14:textId="7FE374B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шагах (1), (6), (7) остается рабочей та математическая модель робота, сформированная формулами (</w:t>
      </w:r>
      <w:r w:rsidR="00EB2EB4">
        <w:rPr>
          <w:rFonts w:ascii="Times New Roman" w:hAnsi="Times New Roman" w:cs="Times New Roman"/>
          <w:sz w:val="28"/>
          <w:szCs w:val="28"/>
        </w:rPr>
        <w:t>2</w:t>
      </w:r>
      <w:r w:rsidRPr="00FE2E77">
        <w:rPr>
          <w:rFonts w:ascii="Times New Roman" w:hAnsi="Times New Roman" w:cs="Times New Roman"/>
          <w:sz w:val="28"/>
          <w:szCs w:val="28"/>
        </w:rPr>
        <w:t>.1)-(</w:t>
      </w:r>
      <w:r w:rsidR="00EB2EB4">
        <w:rPr>
          <w:rFonts w:ascii="Times New Roman" w:hAnsi="Times New Roman" w:cs="Times New Roman"/>
          <w:sz w:val="28"/>
          <w:szCs w:val="28"/>
        </w:rPr>
        <w:t>2</w:t>
      </w:r>
      <w:r w:rsidRPr="00FE2E77">
        <w:rPr>
          <w:rFonts w:ascii="Times New Roman" w:hAnsi="Times New Roman" w:cs="Times New Roman"/>
          <w:sz w:val="28"/>
          <w:szCs w:val="28"/>
        </w:rPr>
        <w:t xml:space="preserve">.23). </w:t>
      </w:r>
    </w:p>
    <w:p w14:paraId="7E5A503A" w14:textId="7E068D0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шаге (2) кинематики нет, потому что робот стоит, а вся динамика сводится к расчетной формуле момента </w:t>
      </w:r>
      <w:r w:rsidRPr="00FE2E77">
        <w:rPr>
          <w:rFonts w:ascii="Times New Roman" w:hAnsi="Times New Roman" w:cs="Times New Roman"/>
          <w:sz w:val="28"/>
          <w:szCs w:val="28"/>
          <w:lang w:val="en-US"/>
        </w:rPr>
        <w:t>Mp</w:t>
      </w:r>
      <w:r w:rsidRPr="00FE2E77">
        <w:rPr>
          <w:rFonts w:ascii="Times New Roman" w:hAnsi="Times New Roman" w:cs="Times New Roman"/>
          <w:sz w:val="28"/>
          <w:szCs w:val="28"/>
        </w:rPr>
        <w:t>:</w:t>
      </w:r>
    </w:p>
    <w:p w14:paraId="69C4D008" w14:textId="3421678C"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w:lastRenderedPageBreak/>
          <m:t>Mp=0.25*</m:t>
        </m:r>
        <m:r>
          <w:rPr>
            <w:rFonts w:ascii="Cambria Math" w:hAnsi="Cambria Math" w:cs="Times New Roman"/>
            <w:sz w:val="28"/>
            <w:szCs w:val="28"/>
            <w:lang w:val="en-US"/>
          </w:rPr>
          <m:t>l</m:t>
        </m:r>
        <m:r>
          <w:rPr>
            <w:rFonts w:ascii="Cambria Math" w:hAnsi="Cambria Math" w:cs="Times New Roman"/>
            <w:sz w:val="28"/>
            <w:szCs w:val="28"/>
          </w:rPr>
          <m:t>1*</m:t>
        </m:r>
        <m:r>
          <w:rPr>
            <w:rFonts w:ascii="Cambria Math" w:hAnsi="Cambria Math" w:cs="Times New Roman"/>
            <w:sz w:val="28"/>
            <w:szCs w:val="28"/>
            <w:lang w:val="en-US"/>
          </w:rPr>
          <m:t>mg</m:t>
        </m:r>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172DD9">
        <w:rPr>
          <w:rFonts w:ascii="Times New Roman" w:hAnsi="Times New Roman" w:cs="Times New Roman"/>
          <w:sz w:val="28"/>
          <w:szCs w:val="28"/>
        </w:rPr>
        <w:t>2</w:t>
      </w:r>
      <w:r w:rsidRPr="00FE2E77">
        <w:rPr>
          <w:rFonts w:ascii="Times New Roman" w:hAnsi="Times New Roman" w:cs="Times New Roman"/>
          <w:sz w:val="28"/>
          <w:szCs w:val="28"/>
        </w:rPr>
        <w:t>.24)</w:t>
      </w:r>
    </w:p>
    <w:p w14:paraId="3E6DB2A0" w14:textId="44D8C7F1"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угол подъема шасси, </w:t>
      </w:r>
      <w:r w:rsidRPr="00FE2E77">
        <w:rPr>
          <w:rFonts w:ascii="Times New Roman" w:hAnsi="Times New Roman" w:cs="Times New Roman"/>
          <w:sz w:val="28"/>
          <w:szCs w:val="28"/>
          <w:lang w:val="en-US"/>
        </w:rPr>
        <w:t>l</w:t>
      </w:r>
      <w:r w:rsidRPr="00FE2E77">
        <w:rPr>
          <w:rFonts w:ascii="Times New Roman" w:hAnsi="Times New Roman" w:cs="Times New Roman"/>
          <w:sz w:val="28"/>
          <w:szCs w:val="28"/>
        </w:rPr>
        <w:t>1 – длина балки между передними колесами.</w:t>
      </w:r>
    </w:p>
    <w:p w14:paraId="116A774C" w14:textId="313719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Шаги (3), (4) и (5) характеризуется объединением формул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.24), угол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можно будет задавать углом </w:t>
      </w:r>
      <m:oMath>
        <m:r>
          <w:rPr>
            <w:rFonts w:ascii="Cambria Math" w:hAnsi="Cambria Math" w:cs="Times New Roman"/>
            <w:sz w:val="28"/>
            <w:szCs w:val="28"/>
          </w:rPr>
          <m:t>β</m:t>
        </m:r>
      </m:oMath>
      <w:r w:rsidRPr="00FE2E77">
        <w:rPr>
          <w:rFonts w:ascii="Times New Roman"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3C6F69EA" w14:textId="0840C8A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Схематичное изображение описанного выше алгоритма управления многоканальной САУ показано на рис. </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w:t>
      </w:r>
    </w:p>
    <w:p w14:paraId="193EFE8B" w14:textId="77777777" w:rsidR="00FE2E77" w:rsidRPr="00FE2E77" w:rsidRDefault="00FE2E77" w:rsidP="0012333D">
      <w:pPr>
        <w:spacing w:after="0" w:line="360" w:lineRule="auto"/>
        <w:jc w:val="center"/>
        <w:rPr>
          <w:rFonts w:ascii="Times New Roman" w:hAnsi="Times New Roman" w:cs="Times New Roman"/>
          <w:sz w:val="28"/>
          <w:szCs w:val="28"/>
          <w:lang w:val="en-US"/>
        </w:rPr>
      </w:pPr>
      <w:r w:rsidRPr="00FE2E77">
        <w:rPr>
          <w:rFonts w:ascii="Times New Roman" w:hAnsi="Times New Roman" w:cs="Times New Roman"/>
          <w:noProof/>
          <w:sz w:val="28"/>
          <w:szCs w:val="28"/>
          <w:lang w:val="en-US"/>
        </w:rPr>
        <w:drawing>
          <wp:inline distT="0" distB="0" distL="0" distR="0" wp14:anchorId="3259FD56" wp14:editId="63A382BE">
            <wp:extent cx="6143168" cy="5409667"/>
            <wp:effectExtent l="0" t="0" r="0" b="635"/>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7"/>
                    <a:stretch>
                      <a:fillRect/>
                    </a:stretch>
                  </pic:blipFill>
                  <pic:spPr>
                    <a:xfrm>
                      <a:off x="0" y="0"/>
                      <a:ext cx="6199534" cy="5459303"/>
                    </a:xfrm>
                    <a:prstGeom prst="rect">
                      <a:avLst/>
                    </a:prstGeom>
                  </pic:spPr>
                </pic:pic>
              </a:graphicData>
            </a:graphic>
          </wp:inline>
        </w:drawing>
      </w:r>
    </w:p>
    <w:p w14:paraId="20B7C761" w14:textId="266F41F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 Блок-схема алгоритма управления многоканальной САУ</w:t>
      </w:r>
    </w:p>
    <w:p w14:paraId="4568A682" w14:textId="3E28AE1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данной схеме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расстояние до препятствия, считанное с помощью </w:t>
      </w:r>
      <m:oMath>
        <m:r>
          <w:rPr>
            <w:rFonts w:ascii="Cambria Math" w:hAnsi="Cambria Math" w:cs="Times New Roman"/>
            <w:sz w:val="28"/>
            <w:szCs w:val="28"/>
          </w:rPr>
          <m:t>getImageFromDepthCam()</m:t>
        </m:r>
      </m:oMath>
      <w:r w:rsidRPr="00FE2E77">
        <w:rPr>
          <w:rFonts w:ascii="Times New Roman" w:hAnsi="Times New Roman" w:cs="Times New Roman"/>
          <w:sz w:val="28"/>
          <w:szCs w:val="28"/>
        </w:rPr>
        <w:t xml:space="preserve"> – функции получения карты расстояний с установленной спереди камеры глубины. Реализация данной функции зависит от </w:t>
      </w:r>
      <w:r w:rsidRPr="00FE2E77">
        <w:rPr>
          <w:rFonts w:ascii="Times New Roman" w:hAnsi="Times New Roman" w:cs="Times New Roman"/>
          <w:sz w:val="28"/>
          <w:szCs w:val="28"/>
        </w:rPr>
        <w:lastRenderedPageBreak/>
        <w:t xml:space="preserve">выбранной камеры, поэтому ее в данной главе не рассматриваем. </w:t>
      </w:r>
      <m:oMath>
        <m:r>
          <w:rPr>
            <w:rFonts w:ascii="Cambria Math" w:hAnsi="Cambria Math" w:cs="Times New Roman"/>
            <w:sz w:val="28"/>
            <w:szCs w:val="28"/>
            <w:lang w:val="en-US"/>
          </w:rPr>
          <m:t>α</m:t>
        </m:r>
        <m:r>
          <w:rPr>
            <w:rFonts w:ascii="Cambria Math" w:hAnsi="Cambria Math" w:cs="Times New Roman"/>
            <w:sz w:val="28"/>
            <w:szCs w:val="28"/>
          </w:rPr>
          <m:t xml:space="preserve"> и </m:t>
        </m:r>
        <m:r>
          <w:rPr>
            <w:rFonts w:ascii="Cambria Math" w:hAnsi="Cambria Math" w:cs="Times New Roman"/>
            <w:sz w:val="28"/>
            <w:szCs w:val="28"/>
            <w:lang w:val="en-US"/>
          </w:rPr>
          <m:t>β</m:t>
        </m:r>
      </m:oMath>
      <w:r w:rsidRPr="00FE2E77">
        <w:rPr>
          <w:rFonts w:ascii="Times New Roman" w:hAnsi="Times New Roman" w:cs="Times New Roman"/>
          <w:sz w:val="28"/>
          <w:szCs w:val="28"/>
        </w:rPr>
        <w:t xml:space="preserve"> – углы положения джойстика. Функция </w:t>
      </w:r>
      <m:oMath>
        <m:r>
          <w:rPr>
            <w:rFonts w:ascii="Cambria Math" w:hAnsi="Cambria Math" w:cs="Times New Roman"/>
            <w:sz w:val="28"/>
            <w:szCs w:val="28"/>
          </w:rPr>
          <m:t>ОЗК(</m:t>
        </m:r>
        <m:r>
          <w:rPr>
            <w:rFonts w:ascii="Cambria Math" w:hAnsi="Cambria Math" w:cs="Times New Roman"/>
            <w:sz w:val="28"/>
            <w:szCs w:val="28"/>
            <w:lang w:val="en-US"/>
          </w:rPr>
          <m:t>α</m:t>
        </m:r>
        <m:r>
          <w:rPr>
            <w:rFonts w:ascii="Cambria Math" w:hAnsi="Cambria Math" w:cs="Times New Roman"/>
            <w:sz w:val="28"/>
            <w:szCs w:val="28"/>
          </w:rPr>
          <m:t>,</m:t>
        </m:r>
        <m:r>
          <w:rPr>
            <w:rFonts w:ascii="Cambria Math" w:hAnsi="Cambria Math" w:cs="Times New Roman"/>
            <w:sz w:val="28"/>
            <w:szCs w:val="28"/>
            <w:lang w:val="en-US"/>
          </w:rPr>
          <m:t>β</m:t>
        </m:r>
        <m:r>
          <w:rPr>
            <w:rFonts w:ascii="Cambria Math" w:hAnsi="Cambria Math" w:cs="Times New Roman"/>
            <w:sz w:val="28"/>
            <w:szCs w:val="28"/>
          </w:rPr>
          <m:t>)</m:t>
        </m:r>
      </m:oMath>
      <w:r w:rsidRPr="00FE2E77">
        <w:rPr>
          <w:rFonts w:ascii="Times New Roman" w:hAnsi="Times New Roman" w:cs="Times New Roman"/>
          <w:sz w:val="28"/>
          <w:szCs w:val="28"/>
        </w:rPr>
        <w:t xml:space="preserve"> – функция, которая из углов положения джойстика по формулам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.23) переводит считанные </w:t>
      </w:r>
      <m:oMath>
        <m:r>
          <w:rPr>
            <w:rFonts w:ascii="Cambria Math" w:hAnsi="Cambria Math" w:cs="Times New Roman"/>
            <w:sz w:val="28"/>
            <w:szCs w:val="28"/>
          </w:rPr>
          <m:t>α и β</m:t>
        </m:r>
      </m:oMath>
      <w:r w:rsidRPr="00FE2E77">
        <w:rPr>
          <w:rFonts w:ascii="Times New Roman" w:hAnsi="Times New Roman" w:cs="Times New Roman"/>
          <w:sz w:val="28"/>
          <w:szCs w:val="28"/>
        </w:rPr>
        <w:t xml:space="preserve"> в угловые скорости колес, а функция </w:t>
      </w:r>
      <m:oMath>
        <m:r>
          <w:rPr>
            <w:rFonts w:ascii="Cambria Math" w:hAnsi="Cambria Math" w:cs="Times New Roman"/>
            <w:sz w:val="28"/>
            <w:szCs w:val="28"/>
          </w:rPr>
          <m:t>SendToLocalPID(ω)</m:t>
        </m:r>
      </m:oMath>
      <w:r w:rsidRPr="00FE2E77">
        <w:rPr>
          <w:rFonts w:ascii="Times New Roman" w:hAnsi="Times New Roman" w:cs="Times New Roman"/>
          <w:sz w:val="28"/>
          <w:szCs w:val="28"/>
        </w:rPr>
        <w:t xml:space="preserve"> передает вычисленные значения угловых скоростей в локальные управляющие контуры всех приводов. Флаг </w:t>
      </w:r>
      <m:oMath>
        <m:r>
          <w:rPr>
            <w:rFonts w:ascii="Cambria Math" w:hAnsi="Cambria Math" w:cs="Times New Roman"/>
            <w:sz w:val="28"/>
            <w:szCs w:val="28"/>
          </w:rPr>
          <m:t>isWorking</m:t>
        </m:r>
      </m:oMath>
      <w:r w:rsidRPr="00FE2E77">
        <w:rPr>
          <w:rFonts w:ascii="Times New Roman" w:hAnsi="Times New Roman" w:cs="Times New Roman"/>
          <w:sz w:val="28"/>
          <w:szCs w:val="28"/>
        </w:rPr>
        <w:t xml:space="preserve"> показывает, включена ли еще коляска. Переменная </w:t>
      </w:r>
      <w:r w:rsidRPr="00FE2E77">
        <w:rPr>
          <w:rFonts w:ascii="Times New Roman" w:hAnsi="Times New Roman" w:cs="Times New Roman"/>
          <w:sz w:val="28"/>
          <w:szCs w:val="28"/>
          <w:lang w:val="en-US"/>
        </w:rPr>
        <w:t>T</w:t>
      </w:r>
      <w:r w:rsidRPr="00FE2E77">
        <w:rPr>
          <w:rFonts w:ascii="Times New Roman" w:hAnsi="Times New Roman" w:cs="Times New Roman"/>
          <w:sz w:val="28"/>
          <w:szCs w:val="28"/>
        </w:rPr>
        <w:t xml:space="preserve"> отвечает за показания тумблера переключения режима работы подвески шасси.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константа мощности двигателя подъема шасси.</w:t>
      </w:r>
    </w:p>
    <w:p w14:paraId="5AC8B400" w14:textId="06EC981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w:t>
      </w:r>
      <w:r w:rsidR="0012333D">
        <w:rPr>
          <w:rFonts w:ascii="Times New Roman" w:hAnsi="Times New Roman" w:cs="Times New Roman"/>
          <w:sz w:val="28"/>
          <w:szCs w:val="28"/>
        </w:rPr>
        <w:t>н</w:t>
      </w:r>
      <w:r w:rsidRPr="00FE2E77">
        <w:rPr>
          <w:rFonts w:ascii="Times New Roman" w:hAnsi="Times New Roman" w:cs="Times New Roman"/>
          <w:sz w:val="28"/>
          <w:szCs w:val="28"/>
        </w:rPr>
        <w:t xml:space="preserve">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60AE379E" w14:textId="77777777" w:rsidR="00FE2E77" w:rsidRPr="00BE4A96"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br w:type="page"/>
      </w:r>
    </w:p>
    <w:p w14:paraId="5853B971" w14:textId="77777777" w:rsidR="00FE2E77" w:rsidRPr="00172DD9" w:rsidRDefault="00FE2E77" w:rsidP="004F7D02">
      <w:pPr>
        <w:pStyle w:val="1"/>
        <w:spacing w:before="0"/>
        <w:ind w:firstLine="851"/>
        <w:jc w:val="center"/>
        <w:rPr>
          <w:rFonts w:ascii="Times New Roman" w:hAnsi="Times New Roman" w:cs="Times New Roman"/>
          <w:color w:val="auto"/>
          <w:sz w:val="28"/>
          <w:szCs w:val="28"/>
        </w:rPr>
      </w:pPr>
      <w:bookmarkStart w:id="61" w:name="_Toc153025463"/>
      <w:bookmarkStart w:id="62" w:name="_Toc153215892"/>
      <w:r w:rsidRPr="00172DD9">
        <w:rPr>
          <w:rFonts w:ascii="Times New Roman" w:hAnsi="Times New Roman" w:cs="Times New Roman"/>
          <w:color w:val="auto"/>
          <w:sz w:val="28"/>
          <w:szCs w:val="28"/>
        </w:rPr>
        <w:lastRenderedPageBreak/>
        <w:t>Заключение</w:t>
      </w:r>
      <w:bookmarkEnd w:id="61"/>
      <w:bookmarkEnd w:id="62"/>
    </w:p>
    <w:p w14:paraId="1EFE1BA4" w14:textId="77777777" w:rsidR="00FE2E77" w:rsidRPr="00FE2E77" w:rsidRDefault="00FE2E77" w:rsidP="004F7D02">
      <w:pPr>
        <w:spacing w:after="0" w:line="360" w:lineRule="auto"/>
        <w:ind w:firstLine="851"/>
        <w:rPr>
          <w:rFonts w:ascii="Times New Roman" w:hAnsi="Times New Roman" w:cs="Times New Roman"/>
          <w:sz w:val="28"/>
          <w:szCs w:val="28"/>
        </w:rPr>
      </w:pPr>
    </w:p>
    <w:p w14:paraId="15771229" w14:textId="5455A5A2" w:rsidR="00FE2E77" w:rsidRPr="00391180" w:rsidRDefault="00FE2E77" w:rsidP="0012333D">
      <w:pPr>
        <w:spacing w:after="0" w:line="360" w:lineRule="auto"/>
        <w:ind w:firstLine="709"/>
        <w:jc w:val="both"/>
        <w:rPr>
          <w:rFonts w:ascii="Times New Roman" w:hAnsi="Times New Roman" w:cs="Times New Roman"/>
          <w:sz w:val="28"/>
          <w:szCs w:val="28"/>
        </w:rPr>
      </w:pPr>
      <w:r w:rsidRPr="00FE2E77">
        <w:rPr>
          <w:rFonts w:ascii="Times New Roman" w:hAnsi="Times New Roman" w:cs="Times New Roman"/>
          <w:sz w:val="28"/>
          <w:szCs w:val="28"/>
        </w:rPr>
        <w:t>В данной курсовой работе была разработана система автоматического управления приводами роботизированной инвалидной коляски,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 Также был успешно настроен нечеткий регулятор для одного из типов приводов. Была рассмотрена многоканальная САУ, сформирована полная математическая модель данного робота, описывающая его передвижение во всех предусмотренных ТЗ режимах работы, подробно описан алгоритм работы данного аппарата. Были изучены многочисленные работы [</w:t>
      </w:r>
      <w:r w:rsidR="00391180" w:rsidRPr="00391180">
        <w:rPr>
          <w:rFonts w:ascii="Times New Roman" w:hAnsi="Times New Roman" w:cs="Times New Roman"/>
          <w:sz w:val="28"/>
          <w:szCs w:val="28"/>
        </w:rPr>
        <w:t>25</w:t>
      </w:r>
      <w:r w:rsidRPr="00FE2E77">
        <w:rPr>
          <w:rFonts w:ascii="Times New Roman" w:hAnsi="Times New Roman" w:cs="Times New Roman"/>
          <w:sz w:val="28"/>
          <w:szCs w:val="28"/>
        </w:rPr>
        <w:t>]-[3</w:t>
      </w:r>
      <w:r w:rsidR="00391180" w:rsidRPr="00391180">
        <w:rPr>
          <w:rFonts w:ascii="Times New Roman" w:hAnsi="Times New Roman" w:cs="Times New Roman"/>
          <w:sz w:val="28"/>
          <w:szCs w:val="28"/>
        </w:rPr>
        <w:t>0</w:t>
      </w:r>
      <w:r w:rsidRPr="00FE2E77">
        <w:rPr>
          <w:rFonts w:ascii="Times New Roman" w:hAnsi="Times New Roman" w:cs="Times New Roman"/>
          <w:sz w:val="28"/>
          <w:szCs w:val="28"/>
        </w:rPr>
        <w:t>], посвященные устройству систем автоматического управления наземных роботов, их разработке и моделированию.</w:t>
      </w:r>
      <w:r w:rsidRPr="00FE2E77">
        <w:rPr>
          <w:rFonts w:ascii="Times New Roman" w:hAnsi="Times New Roman" w:cs="Times New Roman"/>
          <w:sz w:val="28"/>
          <w:szCs w:val="28"/>
        </w:rPr>
        <w:br w:type="page"/>
      </w:r>
      <w:r w:rsidR="00391180" w:rsidRPr="00391180">
        <w:rPr>
          <w:rFonts w:ascii="Times New Roman" w:hAnsi="Times New Roman" w:cs="Times New Roman"/>
          <w:sz w:val="28"/>
          <w:szCs w:val="28"/>
        </w:rPr>
        <w:lastRenderedPageBreak/>
        <w:t xml:space="preserve"> </w:t>
      </w:r>
    </w:p>
    <w:p w14:paraId="14006F7C" w14:textId="00DD2C0B" w:rsidR="00FE2E77" w:rsidRPr="00550D71" w:rsidRDefault="00FE2E77" w:rsidP="0012333D">
      <w:pPr>
        <w:pStyle w:val="1"/>
        <w:spacing w:before="0"/>
        <w:ind w:firstLine="709"/>
        <w:jc w:val="center"/>
        <w:rPr>
          <w:rFonts w:ascii="Times New Roman" w:hAnsi="Times New Roman" w:cs="Times New Roman"/>
          <w:color w:val="auto"/>
          <w:sz w:val="28"/>
          <w:szCs w:val="28"/>
        </w:rPr>
      </w:pPr>
      <w:bookmarkStart w:id="63" w:name="_Toc137329265"/>
      <w:bookmarkStart w:id="64" w:name="_Toc153025464"/>
      <w:bookmarkStart w:id="65" w:name="_Toc153215893"/>
      <w:r w:rsidRPr="00550D71">
        <w:rPr>
          <w:rFonts w:ascii="Times New Roman" w:hAnsi="Times New Roman" w:cs="Times New Roman"/>
          <w:color w:val="auto"/>
          <w:sz w:val="28"/>
          <w:szCs w:val="28"/>
        </w:rPr>
        <w:t>Список использованн</w:t>
      </w:r>
      <w:r w:rsidR="0012333D">
        <w:rPr>
          <w:rFonts w:ascii="Times New Roman" w:hAnsi="Times New Roman" w:cs="Times New Roman"/>
          <w:color w:val="auto"/>
          <w:sz w:val="28"/>
          <w:szCs w:val="28"/>
        </w:rPr>
        <w:t>ых</w:t>
      </w:r>
      <w:r w:rsidRPr="00550D71">
        <w:rPr>
          <w:rFonts w:ascii="Times New Roman" w:hAnsi="Times New Roman" w:cs="Times New Roman"/>
          <w:color w:val="auto"/>
          <w:sz w:val="28"/>
          <w:szCs w:val="28"/>
        </w:rPr>
        <w:t xml:space="preserve"> источников</w:t>
      </w:r>
      <w:bookmarkEnd w:id="63"/>
      <w:bookmarkEnd w:id="64"/>
      <w:bookmarkEnd w:id="65"/>
    </w:p>
    <w:p w14:paraId="6FC1B18D" w14:textId="77777777" w:rsidR="00FE2E77" w:rsidRPr="00FE2E77" w:rsidRDefault="00FE2E77" w:rsidP="0012333D">
      <w:pPr>
        <w:spacing w:after="0" w:line="360" w:lineRule="auto"/>
        <w:ind w:firstLine="709"/>
        <w:jc w:val="both"/>
        <w:rPr>
          <w:rFonts w:ascii="Times New Roman" w:hAnsi="Times New Roman" w:cs="Times New Roman"/>
          <w:sz w:val="28"/>
          <w:szCs w:val="28"/>
        </w:rPr>
      </w:pPr>
    </w:p>
    <w:p w14:paraId="74C54F5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«Инвалидность» [Электронный ресурс].- Режим   доступа:</w:t>
      </w:r>
      <w:hyperlink r:id="rId68" w:history="1">
        <w:r w:rsidRPr="00FE2E77">
          <w:rPr>
            <w:rStyle w:val="aa"/>
            <w:rFonts w:ascii="Times New Roman" w:hAnsi="Times New Roman" w:cs="Times New Roman"/>
            <w:sz w:val="28"/>
            <w:szCs w:val="28"/>
          </w:rPr>
          <w:t>https://www.who.int/ru/news-room/fact-sheets/detail/disability-and-health</w:t>
        </w:r>
      </w:hyperlink>
      <w:r w:rsidRPr="00FE2E77">
        <w:rPr>
          <w:rFonts w:ascii="Times New Roman" w:hAnsi="Times New Roman" w:cs="Times New Roman"/>
          <w:sz w:val="28"/>
          <w:szCs w:val="28"/>
        </w:rPr>
        <w:t xml:space="preserve">, свободный (дата обращения: 02.10.2023); </w:t>
      </w:r>
    </w:p>
    <w:p w14:paraId="508132F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Статья «Инвалидность в России и в мире в цифрах» [Электронный ресурс].- Режим доступа: </w:t>
      </w:r>
      <w:hyperlink r:id="rId69"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tiflocentre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statistika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invalidnosti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php</w:t>
        </w:r>
      </w:hyperlink>
      <w:r w:rsidRPr="00FE2E77">
        <w:rPr>
          <w:rFonts w:ascii="Times New Roman" w:hAnsi="Times New Roman" w:cs="Times New Roman"/>
          <w:sz w:val="28"/>
          <w:szCs w:val="28"/>
        </w:rPr>
        <w:t>, свободный (дата обращения: 02.10.2023);</w:t>
      </w:r>
    </w:p>
    <w:p w14:paraId="078C10E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Росстата [Электронный ресурс]. - Режим доступа: </w:t>
      </w:r>
      <w:hyperlink r:id="rId7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rosstat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gov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folder</w:t>
        </w:r>
        <w:r w:rsidRPr="00FE2E77">
          <w:rPr>
            <w:rStyle w:val="aa"/>
            <w:rFonts w:ascii="Times New Roman" w:hAnsi="Times New Roman" w:cs="Times New Roman"/>
            <w:sz w:val="28"/>
            <w:szCs w:val="28"/>
          </w:rPr>
          <w:t>/13964</w:t>
        </w:r>
      </w:hyperlink>
      <w:r w:rsidRPr="00FE2E77">
        <w:rPr>
          <w:rFonts w:ascii="Times New Roman" w:hAnsi="Times New Roman" w:cs="Times New Roman"/>
          <w:sz w:val="28"/>
          <w:szCs w:val="28"/>
        </w:rPr>
        <w:t>, свободный (дата обращения: 02.10.2023);</w:t>
      </w:r>
    </w:p>
    <w:p w14:paraId="2371677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«Заболевания опорно-двигательного аппарата» [Электронный ресурс].- Режим доступа:</w:t>
      </w:r>
      <w:hyperlink r:id="rId7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who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news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fact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sheets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detail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musculoskeletal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conditions</w:t>
        </w:r>
      </w:hyperlink>
      <w:r w:rsidRPr="00FE2E77">
        <w:rPr>
          <w:rFonts w:ascii="Times New Roman" w:hAnsi="Times New Roman" w:cs="Times New Roman"/>
          <w:sz w:val="28"/>
          <w:szCs w:val="28"/>
        </w:rPr>
        <w:t>, свободный (дата обращения: 02.10.2023);</w:t>
      </w:r>
    </w:p>
    <w:p w14:paraId="509A9871"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Статистический сборник «ОСНОВНЫЕ ЭКОНОМИЧЕСКИЕ ПОКАЗАТЕЛИ ТРАНСПОРТА И СВЯЗИ», $2 “СОСТОЯНИЕ ЗДОРОВЬЯ НАСЕЛЕНИЯ”,  табл. 2.67. [Электронный ресурс] – Режим доступа:  </w:t>
      </w:r>
      <w:hyperlink r:id="rId72" w:history="1">
        <w:r w:rsidRPr="00FE2E77">
          <w:rPr>
            <w:rStyle w:val="aa"/>
            <w:rFonts w:ascii="Times New Roman" w:hAnsi="Times New Roman" w:cs="Times New Roman"/>
            <w:sz w:val="28"/>
            <w:szCs w:val="28"/>
          </w:rPr>
          <w:t>https://rosstat.gov.ru/storage/mediabank/Zdravoohran-2021.pdf</w:t>
        </w:r>
      </w:hyperlink>
      <w:r w:rsidRPr="00FE2E77">
        <w:rPr>
          <w:rFonts w:ascii="Times New Roman" w:hAnsi="Times New Roman" w:cs="Times New Roman"/>
          <w:sz w:val="28"/>
          <w:szCs w:val="28"/>
        </w:rPr>
        <w:t xml:space="preserve"> , свободный (дата обращения: 02.10.2023).</w:t>
      </w:r>
    </w:p>
    <w:p w14:paraId="6EBE6D31" w14:textId="3C8FBD2C" w:rsidR="00022396" w:rsidRPr="00022396" w:rsidRDefault="00022396"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“Сравнение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и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 Обзор электроколясок вездеходов” [Электронный ресурс].  - Режим доступа: </w:t>
      </w:r>
      <w:hyperlink r:id="rId7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w:t>
        </w:r>
        <w:r w:rsidRPr="00FE2E77">
          <w:rPr>
            <w:rStyle w:val="aa"/>
            <w:rFonts w:ascii="Times New Roman" w:hAnsi="Times New Roman" w:cs="Times New Roman"/>
            <w:sz w:val="28"/>
            <w:szCs w:val="28"/>
          </w:rPr>
          <w:t>2</w:t>
        </w:r>
        <w:r w:rsidRPr="00FE2E77">
          <w:rPr>
            <w:rStyle w:val="aa"/>
            <w:rFonts w:ascii="Times New Roman" w:hAnsi="Times New Roman" w:cs="Times New Roman"/>
            <w:sz w:val="28"/>
            <w:szCs w:val="28"/>
            <w:lang w:val="en-US"/>
          </w:rPr>
          <w:t>Fb</w:t>
        </w:r>
        <w:r w:rsidRPr="00FE2E77">
          <w:rPr>
            <w:rStyle w:val="aa"/>
            <w:rFonts w:ascii="Times New Roman" w:hAnsi="Times New Roman" w:cs="Times New Roman"/>
            <w:sz w:val="28"/>
            <w:szCs w:val="28"/>
          </w:rPr>
          <w:t>7_</w:t>
        </w:r>
        <w:r w:rsidRPr="00FE2E77">
          <w:rPr>
            <w:rStyle w:val="aa"/>
            <w:rFonts w:ascii="Times New Roman" w:hAnsi="Times New Roman" w:cs="Times New Roman"/>
            <w:sz w:val="28"/>
            <w:szCs w:val="28"/>
            <w:lang w:val="en-US"/>
          </w:rPr>
          <w:t>OeA</w:t>
        </w:r>
        <w:r w:rsidRPr="00FE2E77">
          <w:rPr>
            <w:rStyle w:val="aa"/>
            <w:rFonts w:ascii="Times New Roman" w:hAnsi="Times New Roman" w:cs="Times New Roman"/>
            <w:sz w:val="28"/>
            <w:szCs w:val="28"/>
          </w:rPr>
          <w:t>0</w:t>
        </w:r>
      </w:hyperlink>
      <w:r w:rsidRPr="00FE2E77">
        <w:rPr>
          <w:rFonts w:ascii="Times New Roman" w:hAnsi="Times New Roman" w:cs="Times New Roman"/>
          <w:sz w:val="28"/>
          <w:szCs w:val="28"/>
        </w:rPr>
        <w:t xml:space="preserve"> , свободный (дата обращения: 02.10.2023);</w:t>
      </w:r>
    </w:p>
    <w:p w14:paraId="55D715F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товаров для здоровья “</w:t>
      </w:r>
      <w:r w:rsidRPr="00FE2E77">
        <w:rPr>
          <w:rFonts w:ascii="Times New Roman" w:hAnsi="Times New Roman" w:cs="Times New Roman"/>
          <w:sz w:val="28"/>
          <w:szCs w:val="28"/>
          <w:lang w:val="en-US"/>
        </w:rPr>
        <w:t>medyard</w:t>
      </w:r>
      <w:r w:rsidRPr="00FE2E77">
        <w:rPr>
          <w:rFonts w:ascii="Times New Roman" w:hAnsi="Times New Roman" w:cs="Times New Roman"/>
          <w:sz w:val="28"/>
          <w:szCs w:val="28"/>
        </w:rPr>
        <w:t>.</w:t>
      </w:r>
      <w:r w:rsidRPr="00FE2E77">
        <w:rPr>
          <w:rFonts w:ascii="Times New Roman" w:hAnsi="Times New Roman" w:cs="Times New Roman"/>
          <w:sz w:val="28"/>
          <w:szCs w:val="28"/>
          <w:lang w:val="en-US"/>
        </w:rPr>
        <w:t>ru</w:t>
      </w:r>
      <w:r w:rsidRPr="00FE2E77">
        <w:rPr>
          <w:rFonts w:ascii="Times New Roman" w:hAnsi="Times New Roman" w:cs="Times New Roman"/>
          <w:sz w:val="28"/>
          <w:szCs w:val="28"/>
        </w:rPr>
        <w:t xml:space="preserve">” [Электронный ресурс]. -  Режим доступа: </w:t>
      </w:r>
      <w:hyperlink r:id="rId7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medyard</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elektroprivodom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stupenkokhody</w:t>
        </w:r>
      </w:hyperlink>
      <w:r w:rsidRPr="00FE2E77">
        <w:rPr>
          <w:rFonts w:ascii="Times New Roman" w:hAnsi="Times New Roman" w:cs="Times New Roman"/>
          <w:sz w:val="28"/>
          <w:szCs w:val="28"/>
        </w:rPr>
        <w:t>, свободный (дата обращения: 02.10.2023);</w:t>
      </w:r>
    </w:p>
    <w:p w14:paraId="3771B829"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компании “</w:t>
      </w:r>
      <w:r w:rsidRPr="00FE2E77">
        <w:rPr>
          <w:rFonts w:ascii="Times New Roman" w:hAnsi="Times New Roman" w:cs="Times New Roman"/>
          <w:sz w:val="28"/>
          <w:szCs w:val="28"/>
          <w:lang w:val="en-US"/>
        </w:rPr>
        <w:t>Catewill</w:t>
      </w:r>
      <w:r w:rsidRPr="00FE2E77">
        <w:rPr>
          <w:rFonts w:ascii="Times New Roman" w:hAnsi="Times New Roman" w:cs="Times New Roman"/>
          <w:sz w:val="28"/>
          <w:szCs w:val="28"/>
        </w:rPr>
        <w:t xml:space="preserve">” [Электронный ресурс]. – Режим доступа: </w:t>
      </w:r>
      <w:hyperlink r:id="rId75" w:history="1">
        <w:r w:rsidRPr="00FE2E77">
          <w:rPr>
            <w:rStyle w:val="aa"/>
            <w:rFonts w:ascii="Times New Roman" w:hAnsi="Times New Roman" w:cs="Times New Roman"/>
            <w:sz w:val="28"/>
            <w:szCs w:val="28"/>
          </w:rPr>
          <w:t>https://caterwil.ru/product/</w:t>
        </w:r>
      </w:hyperlink>
      <w:r w:rsidRPr="00FE2E77">
        <w:rPr>
          <w:rFonts w:ascii="Times New Roman" w:hAnsi="Times New Roman" w:cs="Times New Roman"/>
          <w:sz w:val="28"/>
          <w:szCs w:val="28"/>
        </w:rPr>
        <w:t xml:space="preserve"> свободный (дата обращения: 02.10.2023);</w:t>
      </w:r>
    </w:p>
    <w:p w14:paraId="31F72417" w14:textId="2D24AD0D" w:rsidR="00C56D7B" w:rsidRPr="00C56D7B" w:rsidRDefault="00C56D7B"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Характеристики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[Электронный ресурс]. – Режим доступа: </w:t>
      </w:r>
      <w:hyperlink r:id="rId7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product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ultra</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wd</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20B2CF2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компании “Обсервер” [Электронный ресурс]. – Режим доступа: </w:t>
      </w:r>
      <w:hyperlink r:id="rId77" w:history="1">
        <w:r w:rsidRPr="00FE2E77">
          <w:rPr>
            <w:rStyle w:val="aa"/>
            <w:rFonts w:ascii="Times New Roman" w:hAnsi="Times New Roman" w:cs="Times New Roman"/>
            <w:sz w:val="28"/>
            <w:szCs w:val="28"/>
          </w:rPr>
          <w:t>https://o-mp.ru/</w:t>
        </w:r>
      </w:hyperlink>
      <w:r w:rsidRPr="00FE2E77">
        <w:rPr>
          <w:rFonts w:ascii="Times New Roman" w:hAnsi="Times New Roman" w:cs="Times New Roman"/>
          <w:sz w:val="28"/>
          <w:szCs w:val="28"/>
        </w:rPr>
        <w:t xml:space="preserve"> свободный (дата обращения: 02.10.2023);</w:t>
      </w:r>
    </w:p>
    <w:p w14:paraId="3146A8CB" w14:textId="572AE05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8" w:history="1">
        <w:r w:rsidRPr="00FE2E77">
          <w:rPr>
            <w:rStyle w:val="aa"/>
            <w:rFonts w:ascii="Times New Roman" w:hAnsi="Times New Roman" w:cs="Times New Roman"/>
            <w:sz w:val="28"/>
            <w:szCs w:val="28"/>
          </w:rPr>
          <w:t>https://supportshop.ru/invalidnye-kolyaski-s-elektroprivodom/invalidnye-kolyaski-s-elektroprivodom-dlya-ulicy/kreslo-kolyaska-s-elektroprivodom-observer-prokhodimets-ob-ew-002200502184053</w:t>
        </w:r>
      </w:hyperlink>
      <w:r w:rsidRPr="00FE2E77">
        <w:rPr>
          <w:rFonts w:ascii="Times New Roman" w:hAnsi="Times New Roman" w:cs="Times New Roman"/>
          <w:sz w:val="28"/>
          <w:szCs w:val="28"/>
        </w:rPr>
        <w:t>, свободный (дата обращения: 02.10.2023);</w:t>
      </w:r>
    </w:p>
    <w:p w14:paraId="7EC649FC"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Обзор коляски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9" w:history="1">
        <w:r w:rsidRPr="00FE2E77">
          <w:rPr>
            <w:rStyle w:val="aa"/>
            <w:rFonts w:ascii="Times New Roman" w:hAnsi="Times New Roman" w:cs="Times New Roman"/>
            <w:sz w:val="28"/>
            <w:szCs w:val="28"/>
          </w:rPr>
          <w:t>https://www.youtube.com/watch?v=gqXrreGPLkg</w:t>
        </w:r>
      </w:hyperlink>
      <w:r w:rsidRPr="00FE2E77">
        <w:rPr>
          <w:rFonts w:ascii="Times New Roman" w:hAnsi="Times New Roman" w:cs="Times New Roman"/>
          <w:sz w:val="28"/>
          <w:szCs w:val="28"/>
        </w:rPr>
        <w:t>, свободный (дата обращения: 02.10.2023);</w:t>
      </w:r>
    </w:p>
    <w:p w14:paraId="18114B6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“Противостояние колясок вездеходов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против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[Электронный ресурс]. - Режим доступа: </w:t>
      </w:r>
      <w:hyperlink r:id="rId8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=-5</w:t>
        </w:r>
        <w:r w:rsidRPr="00FE2E77">
          <w:rPr>
            <w:rStyle w:val="aa"/>
            <w:rFonts w:ascii="Times New Roman" w:hAnsi="Times New Roman" w:cs="Times New Roman"/>
            <w:sz w:val="28"/>
            <w:szCs w:val="28"/>
            <w:lang w:val="en-US"/>
          </w:rPr>
          <w:t>qy</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OKOLZg</w:t>
        </w:r>
      </w:hyperlink>
      <w:r w:rsidRPr="00FE2E77">
        <w:rPr>
          <w:rFonts w:ascii="Times New Roman" w:hAnsi="Times New Roman" w:cs="Times New Roman"/>
          <w:sz w:val="28"/>
          <w:szCs w:val="28"/>
        </w:rPr>
        <w:t>, свободный (дата обращения: 02.10.2023);</w:t>
      </w:r>
    </w:p>
    <w:p w14:paraId="6A855B0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Официальный сайт компании “</w:t>
      </w:r>
      <w:r w:rsidRPr="00FE2E77">
        <w:rPr>
          <w:rFonts w:ascii="Times New Roman" w:hAnsi="Times New Roman" w:cs="Times New Roman"/>
          <w:sz w:val="28"/>
          <w:szCs w:val="28"/>
          <w:lang w:val="en-US"/>
        </w:rPr>
        <w:t>Ottobock</w:t>
      </w:r>
      <w:r w:rsidRPr="00FE2E77">
        <w:rPr>
          <w:rFonts w:ascii="Times New Roman" w:hAnsi="Times New Roman" w:cs="Times New Roman"/>
          <w:sz w:val="28"/>
          <w:szCs w:val="28"/>
        </w:rPr>
        <w:t xml:space="preserve">” [Электронный ресурс]. - Режим доступа: </w:t>
      </w:r>
      <w:hyperlink r:id="rId8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corporate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ottobock</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en</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home</w:t>
        </w:r>
      </w:hyperlink>
      <w:r w:rsidRPr="00FE2E77">
        <w:rPr>
          <w:rFonts w:ascii="Times New Roman" w:hAnsi="Times New Roman" w:cs="Times New Roman"/>
          <w:sz w:val="28"/>
          <w:szCs w:val="28"/>
        </w:rPr>
        <w:t>, свободный (дата обращения: 02.10.2023);</w:t>
      </w:r>
    </w:p>
    <w:p w14:paraId="1902A58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Сайт товара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в российском магазине-дистрибьюторе [Электронный ресурс]. - Режим доступа: </w:t>
      </w:r>
      <w:hyperlink r:id="rId82" w:history="1">
        <w:r w:rsidRPr="00FE2E77">
          <w:rPr>
            <w:rStyle w:val="aa"/>
            <w:rFonts w:ascii="Times New Roman" w:hAnsi="Times New Roman" w:cs="Times New Roman"/>
            <w:sz w:val="28"/>
            <w:szCs w:val="28"/>
          </w:rPr>
          <w:t>https://ottobock-mobility.ru/catalog/adult-wheelchairs/kresla-kolyaska-s-elektroprivodom/c1000ds-invalidnaya-kolyaska-s-elektroprivodom/</w:t>
        </w:r>
      </w:hyperlink>
      <w:r w:rsidRPr="00FE2E77">
        <w:rPr>
          <w:rFonts w:ascii="Times New Roman" w:hAnsi="Times New Roman" w:cs="Times New Roman"/>
          <w:sz w:val="28"/>
          <w:szCs w:val="28"/>
        </w:rPr>
        <w:t>, свободный (дата обращения: 02.10.2023);</w:t>
      </w:r>
    </w:p>
    <w:p w14:paraId="1595723B" w14:textId="400EB666"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Видео “Обзор на электро-коляску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3" w:history="1">
        <w:r w:rsidR="0012333D" w:rsidRPr="00287962">
          <w:rPr>
            <w:rStyle w:val="aa"/>
            <w:rFonts w:ascii="Times New Roman" w:hAnsi="Times New Roman" w:cs="Times New Roman"/>
            <w:sz w:val="28"/>
            <w:szCs w:val="28"/>
            <w:lang w:val="en-US"/>
          </w:rPr>
          <w:t>https</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www</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youtube</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com</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watch</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v</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i</w:t>
        </w:r>
        <w:r w:rsidR="0012333D" w:rsidRPr="00287962">
          <w:rPr>
            <w:rStyle w:val="aa"/>
            <w:rFonts w:ascii="Times New Roman" w:hAnsi="Times New Roman" w:cs="Times New Roman"/>
            <w:sz w:val="28"/>
            <w:szCs w:val="28"/>
          </w:rPr>
          <w:t>4</w:t>
        </w:r>
        <w:r w:rsidR="0012333D" w:rsidRPr="00287962">
          <w:rPr>
            <w:rStyle w:val="aa"/>
            <w:rFonts w:ascii="Times New Roman" w:hAnsi="Times New Roman" w:cs="Times New Roman"/>
            <w:sz w:val="28"/>
            <w:szCs w:val="28"/>
            <w:lang w:val="en-US"/>
          </w:rPr>
          <w:t>LTlZDc</w:t>
        </w:r>
        <w:r w:rsidR="0012333D" w:rsidRPr="00287962">
          <w:rPr>
            <w:rStyle w:val="aa"/>
            <w:rFonts w:ascii="Times New Roman" w:hAnsi="Times New Roman" w:cs="Times New Roman"/>
            <w:sz w:val="28"/>
            <w:szCs w:val="28"/>
          </w:rPr>
          <w:t>5</w:t>
        </w:r>
        <w:r w:rsidR="0012333D" w:rsidRPr="00287962">
          <w:rPr>
            <w:rStyle w:val="aa"/>
            <w:rFonts w:ascii="Times New Roman" w:hAnsi="Times New Roman" w:cs="Times New Roman"/>
            <w:sz w:val="28"/>
            <w:szCs w:val="28"/>
            <w:lang w:val="en-US"/>
          </w:rPr>
          <w:t>MA</w:t>
        </w:r>
      </w:hyperlink>
      <w:r w:rsidRPr="00FE2E77">
        <w:rPr>
          <w:rFonts w:ascii="Times New Roman" w:hAnsi="Times New Roman" w:cs="Times New Roman"/>
          <w:sz w:val="28"/>
          <w:szCs w:val="28"/>
        </w:rPr>
        <w:t>, свободный (дата обращения: 02.10.2023);</w:t>
      </w:r>
    </w:p>
    <w:p w14:paraId="214C05C5"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 Видео “Отзыв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4" w:history="1">
        <w:r w:rsidRPr="00FE2E77">
          <w:rPr>
            <w:rStyle w:val="aa"/>
            <w:rFonts w:ascii="Times New Roman" w:hAnsi="Times New Roman" w:cs="Times New Roman"/>
            <w:sz w:val="28"/>
            <w:szCs w:val="28"/>
          </w:rPr>
          <w:t>https://www.youtube.com/watch?v=z9F7g4K-WkQ</w:t>
        </w:r>
      </w:hyperlink>
      <w:r w:rsidRPr="00FE2E77">
        <w:rPr>
          <w:rFonts w:ascii="Times New Roman" w:hAnsi="Times New Roman" w:cs="Times New Roman"/>
          <w:sz w:val="28"/>
          <w:szCs w:val="28"/>
        </w:rPr>
        <w:t>, свободный (дата обращения: 02.10.2023);</w:t>
      </w:r>
    </w:p>
    <w:p w14:paraId="7C8623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“О компании”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5" w:history="1">
        <w:r w:rsidRPr="00FE2E77">
          <w:rPr>
            <w:rStyle w:val="aa"/>
            <w:rFonts w:ascii="Times New Roman" w:hAnsi="Times New Roman" w:cs="Times New Roman"/>
            <w:sz w:val="28"/>
            <w:szCs w:val="28"/>
          </w:rPr>
          <w:t>https://ortonica.ru/company/</w:t>
        </w:r>
      </w:hyperlink>
      <w:r w:rsidRPr="00FE2E77">
        <w:rPr>
          <w:rFonts w:ascii="Times New Roman" w:hAnsi="Times New Roman" w:cs="Times New Roman"/>
          <w:sz w:val="28"/>
          <w:szCs w:val="28"/>
        </w:rPr>
        <w:t>, свободный (дата обращения: 02.10.2023);</w:t>
      </w:r>
    </w:p>
    <w:p w14:paraId="4101EE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“Электрические коляски”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ortonica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catalog</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_</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elektricheskie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021C89ED"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Страница товара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[Электронный ресурс], - Режим доступа: </w:t>
      </w:r>
      <w:hyperlink r:id="rId87" w:history="1">
        <w:r w:rsidRPr="00FE2E77">
          <w:rPr>
            <w:rStyle w:val="aa"/>
            <w:rFonts w:ascii="Times New Roman" w:hAnsi="Times New Roman" w:cs="Times New Roman"/>
            <w:sz w:val="28"/>
            <w:szCs w:val="28"/>
          </w:rPr>
          <w:t>https://ortonica.ru/catalog/invalidnye_kolyaski/elektricheskie-kolyaski/536/</w:t>
        </w:r>
      </w:hyperlink>
      <w:r w:rsidRPr="00FE2E77">
        <w:rPr>
          <w:rFonts w:ascii="Times New Roman" w:hAnsi="Times New Roman" w:cs="Times New Roman"/>
          <w:sz w:val="28"/>
          <w:szCs w:val="28"/>
        </w:rPr>
        <w:t>, свободный (дата обращения: 02.10.2023);</w:t>
      </w:r>
    </w:p>
    <w:p w14:paraId="1BE409B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(Зимние условия)” [Электронный ресурс], - Режим доступа: </w:t>
      </w:r>
      <w:hyperlink r:id="rId88" w:history="1">
        <w:r w:rsidRPr="00FE2E77">
          <w:rPr>
            <w:rStyle w:val="aa"/>
            <w:rFonts w:ascii="Times New Roman" w:hAnsi="Times New Roman" w:cs="Times New Roman"/>
            <w:sz w:val="28"/>
            <w:szCs w:val="28"/>
          </w:rPr>
          <w:t>https://www.youtube.com/watch?v=iNUhCidfzpY</w:t>
        </w:r>
      </w:hyperlink>
      <w:r w:rsidRPr="00FE2E77">
        <w:rPr>
          <w:rFonts w:ascii="Times New Roman" w:hAnsi="Times New Roman" w:cs="Times New Roman"/>
          <w:sz w:val="28"/>
          <w:szCs w:val="28"/>
        </w:rPr>
        <w:t>, свободный (дата обращения: 02.10.2023);</w:t>
      </w:r>
    </w:p>
    <w:p w14:paraId="16546E73"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Дополнение” [Электронный ресурс], - Режим доступа: </w:t>
      </w:r>
      <w:hyperlink r:id="rId89" w:history="1">
        <w:r w:rsidRPr="00FE2E77">
          <w:rPr>
            <w:rStyle w:val="aa"/>
            <w:rFonts w:ascii="Times New Roman" w:hAnsi="Times New Roman" w:cs="Times New Roman"/>
            <w:sz w:val="28"/>
            <w:szCs w:val="28"/>
          </w:rPr>
          <w:t>https://www.youtube.com/watch?v=7Ww4NHx1mHw</w:t>
        </w:r>
      </w:hyperlink>
      <w:r w:rsidRPr="00FE2E77">
        <w:rPr>
          <w:rFonts w:ascii="Times New Roman" w:hAnsi="Times New Roman" w:cs="Times New Roman"/>
          <w:sz w:val="28"/>
          <w:szCs w:val="28"/>
        </w:rPr>
        <w:t>,  свободный (дата обращения: 02.10.2023);</w:t>
      </w:r>
    </w:p>
    <w:p w14:paraId="54BA4E40" w14:textId="3240DD3C"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Справочник коэффициентов трения качения для разных материалов, - Режим доступа: </w:t>
      </w:r>
      <w:hyperlink r:id="rId90" w:history="1">
        <w:r w:rsidRPr="00FE2E77">
          <w:rPr>
            <w:rStyle w:val="aa"/>
            <w:rFonts w:ascii="Times New Roman" w:hAnsi="Times New Roman" w:cs="Times New Roman"/>
            <w:sz w:val="28"/>
            <w:szCs w:val="28"/>
          </w:rPr>
          <w:t>https://dpva.ru/Guide/GuidePhysics/Frication/FrictionOfRolling/</w:t>
        </w:r>
      </w:hyperlink>
      <w:r w:rsidRPr="00FE2E77">
        <w:rPr>
          <w:rFonts w:ascii="Times New Roman" w:hAnsi="Times New Roman" w:cs="Times New Roman"/>
          <w:sz w:val="28"/>
          <w:szCs w:val="28"/>
        </w:rPr>
        <w:t>, свободный (дата обращения: 071123);</w:t>
      </w:r>
    </w:p>
    <w:p w14:paraId="0A58DDB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Каталог моторов </w:t>
      </w:r>
      <w:r w:rsidRPr="00FE2E77">
        <w:rPr>
          <w:rFonts w:ascii="Times New Roman" w:hAnsi="Times New Roman" w:cs="Times New Roman"/>
          <w:sz w:val="28"/>
          <w:szCs w:val="28"/>
          <w:lang w:val="en-US"/>
        </w:rPr>
        <w:t>Fulling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motor</w:t>
      </w:r>
      <w:r w:rsidRPr="00FE2E77">
        <w:rPr>
          <w:rFonts w:ascii="Times New Roman" w:hAnsi="Times New Roman" w:cs="Times New Roman"/>
          <w:sz w:val="28"/>
          <w:szCs w:val="28"/>
        </w:rPr>
        <w:t xml:space="preserve"> на сайте поставщика </w:t>
      </w:r>
      <w:r w:rsidRPr="00FE2E77">
        <w:rPr>
          <w:rFonts w:ascii="Times New Roman" w:hAnsi="Times New Roman" w:cs="Times New Roman"/>
          <w:sz w:val="28"/>
          <w:szCs w:val="28"/>
          <w:lang w:val="en-US"/>
        </w:rPr>
        <w:t>Inodrive</w:t>
      </w:r>
      <w:r w:rsidRPr="00FE2E77">
        <w:rPr>
          <w:rFonts w:ascii="Times New Roman" w:hAnsi="Times New Roman" w:cs="Times New Roman"/>
          <w:sz w:val="28"/>
          <w:szCs w:val="28"/>
        </w:rPr>
        <w:t xml:space="preserve">, - Режим доступа: </w:t>
      </w:r>
      <w:hyperlink r:id="rId91" w:history="1">
        <w:r w:rsidRPr="00FE2E77">
          <w:rPr>
            <w:rStyle w:val="aa"/>
            <w:rFonts w:ascii="Times New Roman" w:hAnsi="Times New Roman" w:cs="Times New Roman"/>
            <w:sz w:val="28"/>
            <w:szCs w:val="28"/>
          </w:rPr>
          <w:t>https://innodrive.ru/catalog/fulling-motor/</w:t>
        </w:r>
      </w:hyperlink>
      <w:r w:rsidRPr="00FE2E77">
        <w:rPr>
          <w:rFonts w:ascii="Times New Roman" w:hAnsi="Times New Roman" w:cs="Times New Roman"/>
          <w:sz w:val="28"/>
          <w:szCs w:val="28"/>
        </w:rPr>
        <w:t>, свободный (дата обращения: 101123);</w:t>
      </w:r>
    </w:p>
    <w:p w14:paraId="0E3EA7F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Джозеф Л. Изучение робототехники с помощью </w:t>
      </w:r>
      <w:r w:rsidRPr="00FE2E77">
        <w:rPr>
          <w:rFonts w:ascii="Times New Roman" w:hAnsi="Times New Roman" w:cs="Times New Roman"/>
          <w:sz w:val="28"/>
          <w:szCs w:val="28"/>
          <w:lang w:val="en-US"/>
        </w:rPr>
        <w:t>Python</w:t>
      </w:r>
      <w:r w:rsidRPr="00FE2E77">
        <w:rPr>
          <w:rFonts w:ascii="Times New Roman" w:hAnsi="Times New Roman" w:cs="Times New Roman"/>
          <w:sz w:val="28"/>
          <w:szCs w:val="28"/>
        </w:rPr>
        <w:t xml:space="preserve"> / пер. с анг. А.В. Корягина, -М.: ДМК Пресс, 2019, - 250 с.:ил.</w:t>
      </w:r>
    </w:p>
    <w:p w14:paraId="14BEC3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Лойцянский, Л.Г. Курс теоретической механики / Л.Г. Лойцянский, А.И. Лурье. - М.: Гос. изд. технико-теоретической литературы, 1955. - 380 с. </w:t>
      </w:r>
    </w:p>
    <w:p w14:paraId="756EB448"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3072A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506171E" w14:textId="4779439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Локтионова О. Г. и др. А</w:t>
      </w:r>
      <w:r w:rsidR="0012333D" w:rsidRPr="00FE2E77">
        <w:rPr>
          <w:rFonts w:ascii="Times New Roman" w:hAnsi="Times New Roman" w:cs="Times New Roman"/>
          <w:sz w:val="28"/>
          <w:szCs w:val="28"/>
        </w:rPr>
        <w:t xml:space="preserve">лгоритм управления движением мобильной роботизированной платформы с изменяемым уровнем автономности </w:t>
      </w:r>
      <w:r w:rsidRPr="00FE2E77">
        <w:rPr>
          <w:rFonts w:ascii="Times New Roman" w:hAnsi="Times New Roman" w:cs="Times New Roman"/>
          <w:sz w:val="28"/>
          <w:szCs w:val="28"/>
        </w:rPr>
        <w:t>//International Journal of Open Information Technologies. – 2023. – Т. 11. – №. 4. – С. 29-37.</w:t>
      </w:r>
    </w:p>
    <w:p w14:paraId="45B1B80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Сборник заданий для курсовых работ по теоретической механике, под редакцией А.А. Яблонского, 18-е изд, стер, -М.: КНОРУС, 2011, - 392 с.</w:t>
      </w:r>
    </w:p>
    <w:p w14:paraId="4DED03F6"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«Юго – Западный Государственный Университет» [Электронный ресурс].- Режим доступа: https://www.swsu.ru, свободный, (дата обращения:08.12.23); </w:t>
      </w:r>
    </w:p>
    <w:p w14:paraId="18BDC90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«Кафедра ММиР» [Электронный ресурс]. – Режим доступа: http://mechatronics.kursk.ru, свободный, (дата обращения:08.12.23); </w:t>
      </w:r>
    </w:p>
    <w:p w14:paraId="43D641D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«НИЛ ММиР» [Электронный ресурс]. – Режим доступа: http://www.lab.swsu.ru, свободный, (дата обращения:08.12.23);</w:t>
      </w:r>
    </w:p>
    <w:p w14:paraId="491C28BD" w14:textId="77777777" w:rsidR="00FE2E77" w:rsidRPr="00FE2E77" w:rsidRDefault="00FE2E77" w:rsidP="004F7D02">
      <w:pPr>
        <w:spacing w:after="0" w:line="360" w:lineRule="auto"/>
        <w:ind w:firstLine="851"/>
        <w:rPr>
          <w:rFonts w:ascii="Times New Roman" w:hAnsi="Times New Roman" w:cs="Times New Roman"/>
          <w:sz w:val="28"/>
          <w:szCs w:val="28"/>
        </w:rPr>
      </w:pPr>
    </w:p>
    <w:p w14:paraId="4617D6CD" w14:textId="77777777" w:rsidR="005E3517" w:rsidRPr="00BE4A96" w:rsidRDefault="005E3517" w:rsidP="004F7D02">
      <w:pPr>
        <w:spacing w:after="0" w:line="360" w:lineRule="auto"/>
        <w:ind w:firstLine="851"/>
        <w:rPr>
          <w:rFonts w:ascii="Times New Roman" w:hAnsi="Times New Roman" w:cs="Times New Roman"/>
          <w:sz w:val="28"/>
          <w:szCs w:val="28"/>
        </w:rPr>
      </w:pPr>
    </w:p>
    <w:sectPr w:rsidR="005E3517" w:rsidRPr="00BE4A96" w:rsidSect="00245E40">
      <w:footerReference w:type="default" r:id="rId92"/>
      <w:pgSz w:w="11906" w:h="16838"/>
      <w:pgMar w:top="964" w:right="567" w:bottom="1134" w:left="1701" w:header="709" w:footer="5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A4773" w14:textId="77777777" w:rsidR="00FD375A" w:rsidRDefault="00FD375A" w:rsidP="001C78A2">
      <w:pPr>
        <w:spacing w:after="0" w:line="240" w:lineRule="auto"/>
      </w:pPr>
      <w:r>
        <w:separator/>
      </w:r>
    </w:p>
  </w:endnote>
  <w:endnote w:type="continuationSeparator" w:id="0">
    <w:p w14:paraId="025512DC" w14:textId="77777777" w:rsidR="00FD375A" w:rsidRDefault="00FD375A"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991D3" w14:textId="77777777" w:rsidR="00FD375A" w:rsidRDefault="00FD375A" w:rsidP="001C78A2">
      <w:pPr>
        <w:spacing w:after="0" w:line="240" w:lineRule="auto"/>
      </w:pPr>
      <w:r>
        <w:separator/>
      </w:r>
    </w:p>
  </w:footnote>
  <w:footnote w:type="continuationSeparator" w:id="0">
    <w:p w14:paraId="5679CE67" w14:textId="77777777" w:rsidR="00FD375A" w:rsidRDefault="00FD375A"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1303358"/>
    <w:multiLevelType w:val="hybridMultilevel"/>
    <w:tmpl w:val="D49C0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E2436B8"/>
    <w:multiLevelType w:val="multilevel"/>
    <w:tmpl w:val="CA827BBA"/>
    <w:lvl w:ilvl="0">
      <w:start w:val="1"/>
      <w:numFmt w:val="decimal"/>
      <w:lvlText w:val="%1."/>
      <w:lvlJc w:val="left"/>
      <w:pPr>
        <w:ind w:left="789" w:hanging="789"/>
      </w:pPr>
      <w:rPr>
        <w:rFonts w:hint="default"/>
      </w:rPr>
    </w:lvl>
    <w:lvl w:ilvl="1">
      <w:start w:val="5"/>
      <w:numFmt w:val="decimal"/>
      <w:lvlText w:val="%1.%2."/>
      <w:lvlJc w:val="left"/>
      <w:pPr>
        <w:ind w:left="969" w:hanging="789"/>
      </w:pPr>
      <w:rPr>
        <w:rFonts w:hint="default"/>
      </w:rPr>
    </w:lvl>
    <w:lvl w:ilvl="2">
      <w:start w:val="12"/>
      <w:numFmt w:val="decimal"/>
      <w:lvlText w:val="%1.%2.%3."/>
      <w:lvlJc w:val="left"/>
      <w:pPr>
        <w:ind w:left="1149" w:hanging="789"/>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6"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ED2667"/>
    <w:multiLevelType w:val="hybridMultilevel"/>
    <w:tmpl w:val="71F8CB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6"/>
  </w:num>
  <w:num w:numId="2" w16cid:durableId="83186324">
    <w:abstractNumId w:val="2"/>
  </w:num>
  <w:num w:numId="3" w16cid:durableId="2083287331">
    <w:abstractNumId w:val="15"/>
  </w:num>
  <w:num w:numId="4" w16cid:durableId="1010907778">
    <w:abstractNumId w:val="9"/>
  </w:num>
  <w:num w:numId="5" w16cid:durableId="1240751945">
    <w:abstractNumId w:val="4"/>
  </w:num>
  <w:num w:numId="6" w16cid:durableId="652755160">
    <w:abstractNumId w:val="14"/>
  </w:num>
  <w:num w:numId="7" w16cid:durableId="2129739131">
    <w:abstractNumId w:val="17"/>
  </w:num>
  <w:num w:numId="8" w16cid:durableId="2030837747">
    <w:abstractNumId w:val="11"/>
  </w:num>
  <w:num w:numId="9" w16cid:durableId="1921256162">
    <w:abstractNumId w:val="13"/>
  </w:num>
  <w:num w:numId="10" w16cid:durableId="99574324">
    <w:abstractNumId w:val="3"/>
  </w:num>
  <w:num w:numId="11" w16cid:durableId="1763529852">
    <w:abstractNumId w:val="6"/>
  </w:num>
  <w:num w:numId="12" w16cid:durableId="1880850014">
    <w:abstractNumId w:val="12"/>
  </w:num>
  <w:num w:numId="13" w16cid:durableId="1641573387">
    <w:abstractNumId w:val="10"/>
  </w:num>
  <w:num w:numId="14" w16cid:durableId="531186331">
    <w:abstractNumId w:val="8"/>
  </w:num>
  <w:num w:numId="15" w16cid:durableId="417754261">
    <w:abstractNumId w:val="5"/>
  </w:num>
  <w:num w:numId="16" w16cid:durableId="1534686887">
    <w:abstractNumId w:val="0"/>
  </w:num>
  <w:num w:numId="17" w16cid:durableId="1512984375">
    <w:abstractNumId w:val="18"/>
  </w:num>
  <w:num w:numId="18" w16cid:durableId="519465863">
    <w:abstractNumId w:val="1"/>
  </w:num>
  <w:num w:numId="19" w16cid:durableId="211967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12207"/>
    <w:rsid w:val="000141CD"/>
    <w:rsid w:val="00022396"/>
    <w:rsid w:val="00032765"/>
    <w:rsid w:val="00035AD2"/>
    <w:rsid w:val="0005281F"/>
    <w:rsid w:val="00075967"/>
    <w:rsid w:val="00082C33"/>
    <w:rsid w:val="000842D3"/>
    <w:rsid w:val="00091751"/>
    <w:rsid w:val="000B3508"/>
    <w:rsid w:val="000C12C8"/>
    <w:rsid w:val="000D3CDF"/>
    <w:rsid w:val="000F033D"/>
    <w:rsid w:val="000F572B"/>
    <w:rsid w:val="001019CF"/>
    <w:rsid w:val="00116BE7"/>
    <w:rsid w:val="0012333D"/>
    <w:rsid w:val="001476A4"/>
    <w:rsid w:val="0015634C"/>
    <w:rsid w:val="001622CF"/>
    <w:rsid w:val="00167F22"/>
    <w:rsid w:val="00172DD9"/>
    <w:rsid w:val="00190354"/>
    <w:rsid w:val="00192D3C"/>
    <w:rsid w:val="001A3C8E"/>
    <w:rsid w:val="001C4B1B"/>
    <w:rsid w:val="001C78A2"/>
    <w:rsid w:val="001E4E6D"/>
    <w:rsid w:val="001F53EE"/>
    <w:rsid w:val="001F594B"/>
    <w:rsid w:val="001F7CA8"/>
    <w:rsid w:val="00207B76"/>
    <w:rsid w:val="00226705"/>
    <w:rsid w:val="002342BB"/>
    <w:rsid w:val="0024548D"/>
    <w:rsid w:val="00245E40"/>
    <w:rsid w:val="00255ED0"/>
    <w:rsid w:val="00256E34"/>
    <w:rsid w:val="002609E6"/>
    <w:rsid w:val="002706A2"/>
    <w:rsid w:val="002962D8"/>
    <w:rsid w:val="002C3802"/>
    <w:rsid w:val="002F6ECE"/>
    <w:rsid w:val="00302633"/>
    <w:rsid w:val="00326A37"/>
    <w:rsid w:val="00343AB3"/>
    <w:rsid w:val="00350D10"/>
    <w:rsid w:val="00355F05"/>
    <w:rsid w:val="003574C0"/>
    <w:rsid w:val="00391180"/>
    <w:rsid w:val="00396D86"/>
    <w:rsid w:val="003A36E8"/>
    <w:rsid w:val="003B1454"/>
    <w:rsid w:val="003B1D48"/>
    <w:rsid w:val="003D7129"/>
    <w:rsid w:val="003F1E66"/>
    <w:rsid w:val="004032F6"/>
    <w:rsid w:val="004105D2"/>
    <w:rsid w:val="004161B1"/>
    <w:rsid w:val="00423330"/>
    <w:rsid w:val="00437935"/>
    <w:rsid w:val="00445440"/>
    <w:rsid w:val="004521DF"/>
    <w:rsid w:val="004574AA"/>
    <w:rsid w:val="00472E6C"/>
    <w:rsid w:val="00477C57"/>
    <w:rsid w:val="004870DF"/>
    <w:rsid w:val="004973C9"/>
    <w:rsid w:val="004B09DE"/>
    <w:rsid w:val="004E1090"/>
    <w:rsid w:val="004F7D02"/>
    <w:rsid w:val="00511E3C"/>
    <w:rsid w:val="00517612"/>
    <w:rsid w:val="00517D17"/>
    <w:rsid w:val="005209BB"/>
    <w:rsid w:val="005242A2"/>
    <w:rsid w:val="00534D13"/>
    <w:rsid w:val="00541D9E"/>
    <w:rsid w:val="005459D9"/>
    <w:rsid w:val="00550D71"/>
    <w:rsid w:val="00552804"/>
    <w:rsid w:val="00565D34"/>
    <w:rsid w:val="00571566"/>
    <w:rsid w:val="00583ED8"/>
    <w:rsid w:val="00586817"/>
    <w:rsid w:val="005A064C"/>
    <w:rsid w:val="005C01FA"/>
    <w:rsid w:val="005D0C39"/>
    <w:rsid w:val="005D3F76"/>
    <w:rsid w:val="005E2B21"/>
    <w:rsid w:val="005E3517"/>
    <w:rsid w:val="005F1D65"/>
    <w:rsid w:val="005F41A8"/>
    <w:rsid w:val="005F55E3"/>
    <w:rsid w:val="00627603"/>
    <w:rsid w:val="00627D20"/>
    <w:rsid w:val="0063367C"/>
    <w:rsid w:val="00634A9C"/>
    <w:rsid w:val="006751DB"/>
    <w:rsid w:val="00683531"/>
    <w:rsid w:val="006901BC"/>
    <w:rsid w:val="00691039"/>
    <w:rsid w:val="006949DD"/>
    <w:rsid w:val="006A4020"/>
    <w:rsid w:val="006A659C"/>
    <w:rsid w:val="006B039A"/>
    <w:rsid w:val="006C5A5D"/>
    <w:rsid w:val="006C66A7"/>
    <w:rsid w:val="006C7F59"/>
    <w:rsid w:val="006D0CF4"/>
    <w:rsid w:val="006E6A31"/>
    <w:rsid w:val="006F0ED4"/>
    <w:rsid w:val="006F1140"/>
    <w:rsid w:val="0072267E"/>
    <w:rsid w:val="00763F38"/>
    <w:rsid w:val="00773AD9"/>
    <w:rsid w:val="007A0000"/>
    <w:rsid w:val="007B0CB0"/>
    <w:rsid w:val="007B3E30"/>
    <w:rsid w:val="007C3D54"/>
    <w:rsid w:val="007C46A0"/>
    <w:rsid w:val="007E3AD6"/>
    <w:rsid w:val="007F54BC"/>
    <w:rsid w:val="00801DF6"/>
    <w:rsid w:val="0081028C"/>
    <w:rsid w:val="00815D86"/>
    <w:rsid w:val="0082294D"/>
    <w:rsid w:val="00825BF1"/>
    <w:rsid w:val="008270DA"/>
    <w:rsid w:val="00830230"/>
    <w:rsid w:val="00830399"/>
    <w:rsid w:val="0083084E"/>
    <w:rsid w:val="0083345C"/>
    <w:rsid w:val="00833972"/>
    <w:rsid w:val="008406AC"/>
    <w:rsid w:val="0085438B"/>
    <w:rsid w:val="008602EB"/>
    <w:rsid w:val="00864B61"/>
    <w:rsid w:val="00871A05"/>
    <w:rsid w:val="008823FE"/>
    <w:rsid w:val="00891FCA"/>
    <w:rsid w:val="008D1320"/>
    <w:rsid w:val="008D24A4"/>
    <w:rsid w:val="008D32E5"/>
    <w:rsid w:val="008E25F9"/>
    <w:rsid w:val="00910070"/>
    <w:rsid w:val="0091189F"/>
    <w:rsid w:val="00927107"/>
    <w:rsid w:val="00933FCA"/>
    <w:rsid w:val="0095214B"/>
    <w:rsid w:val="009579B3"/>
    <w:rsid w:val="00962232"/>
    <w:rsid w:val="009708DD"/>
    <w:rsid w:val="009832D0"/>
    <w:rsid w:val="009B11B4"/>
    <w:rsid w:val="009B2FAE"/>
    <w:rsid w:val="009C0BDA"/>
    <w:rsid w:val="009C1579"/>
    <w:rsid w:val="009D01AD"/>
    <w:rsid w:val="009E468A"/>
    <w:rsid w:val="00A11383"/>
    <w:rsid w:val="00A12439"/>
    <w:rsid w:val="00A138EE"/>
    <w:rsid w:val="00A163D7"/>
    <w:rsid w:val="00A21BC3"/>
    <w:rsid w:val="00A26FCB"/>
    <w:rsid w:val="00A31359"/>
    <w:rsid w:val="00A33878"/>
    <w:rsid w:val="00A37027"/>
    <w:rsid w:val="00A37F8B"/>
    <w:rsid w:val="00A4338E"/>
    <w:rsid w:val="00A50938"/>
    <w:rsid w:val="00A5332F"/>
    <w:rsid w:val="00A5406D"/>
    <w:rsid w:val="00A54E45"/>
    <w:rsid w:val="00A61003"/>
    <w:rsid w:val="00A64117"/>
    <w:rsid w:val="00A75A2B"/>
    <w:rsid w:val="00A76D32"/>
    <w:rsid w:val="00AA660F"/>
    <w:rsid w:val="00AB104C"/>
    <w:rsid w:val="00AB494C"/>
    <w:rsid w:val="00AD4203"/>
    <w:rsid w:val="00B22889"/>
    <w:rsid w:val="00B52EEB"/>
    <w:rsid w:val="00B87B3E"/>
    <w:rsid w:val="00B9516B"/>
    <w:rsid w:val="00BA643E"/>
    <w:rsid w:val="00BB0734"/>
    <w:rsid w:val="00BC0F0F"/>
    <w:rsid w:val="00BD3F7D"/>
    <w:rsid w:val="00BE173D"/>
    <w:rsid w:val="00BE4A96"/>
    <w:rsid w:val="00BF7E97"/>
    <w:rsid w:val="00C06C4D"/>
    <w:rsid w:val="00C078C0"/>
    <w:rsid w:val="00C25F42"/>
    <w:rsid w:val="00C356C8"/>
    <w:rsid w:val="00C56D7B"/>
    <w:rsid w:val="00C64F3C"/>
    <w:rsid w:val="00C66089"/>
    <w:rsid w:val="00C739C8"/>
    <w:rsid w:val="00C74274"/>
    <w:rsid w:val="00C942BD"/>
    <w:rsid w:val="00CA7395"/>
    <w:rsid w:val="00CB4652"/>
    <w:rsid w:val="00CD268C"/>
    <w:rsid w:val="00CE1882"/>
    <w:rsid w:val="00CE1BFC"/>
    <w:rsid w:val="00CE3D93"/>
    <w:rsid w:val="00CE63BB"/>
    <w:rsid w:val="00D00520"/>
    <w:rsid w:val="00D0084A"/>
    <w:rsid w:val="00D01E6E"/>
    <w:rsid w:val="00D04E8A"/>
    <w:rsid w:val="00D15633"/>
    <w:rsid w:val="00D1641A"/>
    <w:rsid w:val="00D33AFC"/>
    <w:rsid w:val="00D4366F"/>
    <w:rsid w:val="00D606B4"/>
    <w:rsid w:val="00D6297A"/>
    <w:rsid w:val="00D82A4F"/>
    <w:rsid w:val="00D93B60"/>
    <w:rsid w:val="00DA1FAA"/>
    <w:rsid w:val="00DA3F77"/>
    <w:rsid w:val="00DF31C5"/>
    <w:rsid w:val="00DF6C5B"/>
    <w:rsid w:val="00E164AA"/>
    <w:rsid w:val="00E17F8C"/>
    <w:rsid w:val="00E20AE4"/>
    <w:rsid w:val="00E34889"/>
    <w:rsid w:val="00E3638B"/>
    <w:rsid w:val="00E56554"/>
    <w:rsid w:val="00E6002E"/>
    <w:rsid w:val="00E655FE"/>
    <w:rsid w:val="00E72984"/>
    <w:rsid w:val="00E751EB"/>
    <w:rsid w:val="00E85E56"/>
    <w:rsid w:val="00EA3B87"/>
    <w:rsid w:val="00EB2EB4"/>
    <w:rsid w:val="00EC1FC5"/>
    <w:rsid w:val="00EE55B5"/>
    <w:rsid w:val="00EF115F"/>
    <w:rsid w:val="00F01AB0"/>
    <w:rsid w:val="00F14C1F"/>
    <w:rsid w:val="00F22957"/>
    <w:rsid w:val="00F25469"/>
    <w:rsid w:val="00F51216"/>
    <w:rsid w:val="00F56266"/>
    <w:rsid w:val="00F74861"/>
    <w:rsid w:val="00F77092"/>
    <w:rsid w:val="00F862CC"/>
    <w:rsid w:val="00FA17D1"/>
    <w:rsid w:val="00FA459B"/>
    <w:rsid w:val="00FA61FA"/>
    <w:rsid w:val="00FA67A1"/>
    <w:rsid w:val="00FC5572"/>
    <w:rsid w:val="00FC6007"/>
    <w:rsid w:val="00FD375A"/>
    <w:rsid w:val="00FE2C4D"/>
    <w:rsid w:val="00FE2E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33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rsid w:val="00A4338E"/>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396D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ho.int/ru/news-room/fact-sheets/detail/disability-and-health" TargetMode="External"/><Relationship Id="rId84" Type="http://schemas.openxmlformats.org/officeDocument/2006/relationships/hyperlink" Target="https://www.youtube.com/watch?v=z9F7g4K-WkQ" TargetMode="External"/><Relationship Id="rId89" Type="http://schemas.openxmlformats.org/officeDocument/2006/relationships/hyperlink" Target="https://www.youtube.com/watch?v=7Ww4NHx1mHw"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png"/><Relationship Id="rId74" Type="http://schemas.openxmlformats.org/officeDocument/2006/relationships/hyperlink" Target="https://medyard.ru/invalidnye-kolyaski/invalidnye-kolyaski-s-elektroprivodom/elektrokolyaski-stupenkokhody" TargetMode="External"/><Relationship Id="rId79" Type="http://schemas.openxmlformats.org/officeDocument/2006/relationships/hyperlink" Target="https://www.youtube.com/watch?v=gqXrreGPLk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iflocentre.ru/stati/statistika-po-invalidnosti.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rosstat.gov.ru/storage/mediabank/Zdravoohran-2021.pdf" TargetMode="External"/><Relationship Id="rId80" Type="http://schemas.openxmlformats.org/officeDocument/2006/relationships/hyperlink" Target="https://www.youtube.com/watch?v=-5qy4OKOLZg" TargetMode="External"/><Relationship Id="rId85" Type="http://schemas.openxmlformats.org/officeDocument/2006/relationships/hyperlink" Target="https://ortonica.ru/company/"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rosstat.gov.ru/folder/13964" TargetMode="External"/><Relationship Id="rId75" Type="http://schemas.openxmlformats.org/officeDocument/2006/relationships/hyperlink" Target="https://caterwil.ru/product/" TargetMode="External"/><Relationship Id="rId83" Type="http://schemas.openxmlformats.org/officeDocument/2006/relationships/hyperlink" Target="https://www.youtube.com/watch?v=i4LTlZDc5MA" TargetMode="External"/><Relationship Id="rId88" Type="http://schemas.openxmlformats.org/officeDocument/2006/relationships/hyperlink" Target="https://www.youtube.com/watch?v=iNUhCidfzpY"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youtube.com/watch?v=DE2Fb7_OeA0" TargetMode="External"/><Relationship Id="rId78"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81" Type="http://schemas.openxmlformats.org/officeDocument/2006/relationships/hyperlink" Target="https://corporate.ottobock.com/en/home" TargetMode="External"/><Relationship Id="rId86" Type="http://schemas.openxmlformats.org/officeDocument/2006/relationships/hyperlink" Target="https://ortonica.ru/catalog/invalidnye_kolyaski/elektricheskie-kolyask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www.who.int/ru/news-room/fact-sheets/detail/musculoskeletal-conditions"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ortonica.ru/catalog/invalidnye_kolyaski/elektricheskie-kolyaski/536/" TargetMode="External"/><Relationship Id="rId61" Type="http://schemas.openxmlformats.org/officeDocument/2006/relationships/image" Target="media/image54.png"/><Relationship Id="rId82" Type="http://schemas.openxmlformats.org/officeDocument/2006/relationships/hyperlink" Target="https://ottobock-mobility.ru/catalog/adult-wheelchairs/kresla-kolyaska-s-elektroprivodom/c1000ds-invalidnaya-kolyaska-s-elektroprivod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s://o-mp.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TotalTime>
  <Pages>77</Pages>
  <Words>13505</Words>
  <Characters>76980</Characters>
  <Application>Microsoft Office Word</Application>
  <DocSecurity>0</DocSecurity>
  <Lines>641</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193</cp:revision>
  <dcterms:created xsi:type="dcterms:W3CDTF">2023-12-08T12:19:00Z</dcterms:created>
  <dcterms:modified xsi:type="dcterms:W3CDTF">2023-12-11T16:42:00Z</dcterms:modified>
</cp:coreProperties>
</file>